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6579" w:rsidRDefault="008D3875" w:rsidP="00A040EE">
      <w:pPr>
        <w:jc w:val="center"/>
      </w:pPr>
      <w:r w:rsidRPr="00A040EE">
        <w:rPr>
          <w:noProof/>
        </w:rPr>
        <w:drawing>
          <wp:inline distT="0" distB="0" distL="0" distR="0">
            <wp:extent cx="850900" cy="995072"/>
            <wp:effectExtent l="25400" t="0" r="0" b="0"/>
            <wp:docPr id="26" name="irc_mi" descr="http://alvds.edublogs.org/files/2011/05/ReduceReuseRecycle-2fe4onx.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vds.edublogs.org/files/2011/05/ReduceReuseRecycle-2fe4onx.jpg">
                      <a:hlinkClick r:id="rId6"/>
                    </pic:cNvPr>
                    <pic:cNvPicPr>
                      <a:picLocks noChangeAspect="1" noChangeArrowheads="1"/>
                    </pic:cNvPicPr>
                  </pic:nvPicPr>
                  <pic:blipFill>
                    <a:blip r:embed="rId7"/>
                    <a:srcRect/>
                    <a:stretch>
                      <a:fillRect/>
                    </a:stretch>
                  </pic:blipFill>
                  <pic:spPr bwMode="auto">
                    <a:xfrm>
                      <a:off x="0" y="0"/>
                      <a:ext cx="850900" cy="995072"/>
                    </a:xfrm>
                    <a:prstGeom prst="rect">
                      <a:avLst/>
                    </a:prstGeom>
                    <a:noFill/>
                    <a:ln w="9525">
                      <a:noFill/>
                      <a:miter lim="800000"/>
                      <a:headEnd/>
                      <a:tailEnd/>
                    </a:ln>
                  </pic:spPr>
                </pic:pic>
              </a:graphicData>
            </a:graphic>
          </wp:inline>
        </w:drawing>
      </w:r>
      <w:r w:rsidR="00A47A3F">
        <w:rPr>
          <w:noProof/>
        </w:rPr>
        <w:pict>
          <v:shapetype id="_x0000_t202" coordsize="21600,21600" o:spt="202" path="m0,0l0,21600,21600,21600,21600,0xe">
            <v:stroke joinstyle="miter"/>
            <v:path gradientshapeok="t" o:connecttype="rect"/>
          </v:shapetype>
          <v:shape id="_x0000_s1026" type="#_x0000_t202" style="position:absolute;left:0;text-align:left;margin-left:2in;margin-top:-18pt;width:252pt;height:66.75pt;z-index:251658240;mso-wrap-edited:f;mso-position-horizontal:absolute;mso-position-horizontal-relative:text;mso-position-vertical:absolute;mso-position-vertical-relative:text" wrapcoords="0 0 21600 0 21600 21600 0 21600 0 0" filled="f" stroked="f">
            <v:fill o:detectmouseclick="t"/>
            <v:textbox inset=",7.2pt,,7.2pt">
              <w:txbxContent>
                <w:p w:rsidR="008D3875" w:rsidRPr="00A040EE" w:rsidRDefault="008D3875" w:rsidP="00A040EE">
                  <w:pPr>
                    <w:jc w:val="center"/>
                    <w:rPr>
                      <w:rFonts w:ascii="Copperplate Gothic Bold" w:hAnsi="Copperplate Gothic Bold"/>
                      <w:sz w:val="48"/>
                    </w:rPr>
                  </w:pPr>
                  <w:r w:rsidRPr="00A040EE">
                    <w:rPr>
                      <w:rFonts w:ascii="Copperplate Gothic Bold" w:hAnsi="Copperplate Gothic Bold"/>
                      <w:sz w:val="48"/>
                    </w:rPr>
                    <w:t>Lesson Plan</w:t>
                  </w:r>
                </w:p>
                <w:p w:rsidR="008D3875" w:rsidRPr="00A040EE" w:rsidRDefault="008D3875" w:rsidP="00A040EE">
                  <w:pPr>
                    <w:jc w:val="center"/>
                    <w:rPr>
                      <w:rFonts w:ascii="Copperplate Gothic Bold" w:hAnsi="Copperplate Gothic Bold"/>
                      <w:sz w:val="48"/>
                    </w:rPr>
                  </w:pPr>
                  <w:r w:rsidRPr="00A040EE">
                    <w:rPr>
                      <w:rFonts w:ascii="Copperplate Gothic Bold" w:hAnsi="Copperplate Gothic Bold"/>
                      <w:sz w:val="48"/>
                    </w:rPr>
                    <w:t>Green Day</w:t>
                  </w:r>
                </w:p>
              </w:txbxContent>
            </v:textbox>
            <w10:wrap type="tight"/>
          </v:shape>
        </w:pict>
      </w:r>
    </w:p>
    <w:p w:rsidR="00A040EE" w:rsidRPr="00154825" w:rsidRDefault="00066956" w:rsidP="00A040EE">
      <w:pPr>
        <w:rPr>
          <w:rFonts w:ascii="Baskerville" w:hAnsi="Baskerville"/>
          <w:sz w:val="28"/>
        </w:rPr>
      </w:pPr>
      <w:r>
        <w:rPr>
          <w:rFonts w:ascii="Copperplate Gothic Bold" w:hAnsi="Copperplate Gothic Bold"/>
          <w:sz w:val="28"/>
        </w:rPr>
        <w:t>Timing</w:t>
      </w:r>
      <w:r w:rsidR="00A040EE" w:rsidRPr="00154825">
        <w:rPr>
          <w:rFonts w:ascii="Copperplate Gothic Bold" w:hAnsi="Copperplate Gothic Bold"/>
          <w:sz w:val="28"/>
        </w:rPr>
        <w:t>:</w:t>
      </w:r>
      <w:r w:rsidR="00A040EE" w:rsidRPr="00154825">
        <w:rPr>
          <w:sz w:val="28"/>
        </w:rPr>
        <w:t xml:space="preserve"> </w:t>
      </w:r>
      <w:r w:rsidR="00B53004" w:rsidRPr="00B53004">
        <w:rPr>
          <w:sz w:val="40"/>
        </w:rPr>
        <w:t>Day</w:t>
      </w:r>
      <w:r w:rsidR="004C21EA">
        <w:rPr>
          <w:sz w:val="40"/>
        </w:rPr>
        <w:t>s A &amp;</w:t>
      </w:r>
      <w:r w:rsidR="00B53004" w:rsidRPr="00B53004">
        <w:rPr>
          <w:sz w:val="40"/>
        </w:rPr>
        <w:t xml:space="preserve"> B</w:t>
      </w:r>
      <w:r w:rsidR="00B53004" w:rsidRPr="00B53004">
        <w:rPr>
          <w:rFonts w:ascii="Baskerville" w:hAnsi="Baskerville"/>
          <w:sz w:val="40"/>
        </w:rPr>
        <w:t xml:space="preserve">, Activity </w:t>
      </w:r>
      <w:r w:rsidR="004C21EA">
        <w:rPr>
          <w:rFonts w:ascii="Baskerville" w:hAnsi="Baskerville"/>
          <w:sz w:val="40"/>
        </w:rPr>
        <w:t>4</w:t>
      </w:r>
    </w:p>
    <w:p w:rsidR="00A040EE" w:rsidRPr="00154825" w:rsidRDefault="00A040EE">
      <w:pPr>
        <w:rPr>
          <w:sz w:val="28"/>
        </w:rPr>
      </w:pPr>
    </w:p>
    <w:p w:rsidR="00B53004" w:rsidRDefault="00A040EE">
      <w:pPr>
        <w:rPr>
          <w:sz w:val="28"/>
        </w:rPr>
      </w:pPr>
      <w:r w:rsidRPr="00154825">
        <w:rPr>
          <w:rFonts w:ascii="Copperplate Gothic Bold" w:hAnsi="Copperplate Gothic Bold"/>
          <w:sz w:val="28"/>
        </w:rPr>
        <w:t>Materials Needed:</w:t>
      </w:r>
      <w:r w:rsidRPr="00154825">
        <w:rPr>
          <w:sz w:val="28"/>
        </w:rPr>
        <w:t xml:space="preserve">  </w:t>
      </w:r>
    </w:p>
    <w:p w:rsidR="004C21EA" w:rsidRPr="006C74CC" w:rsidRDefault="00B53004">
      <w:pPr>
        <w:rPr>
          <w:rFonts w:ascii="Baskerville" w:hAnsi="Baskerville"/>
        </w:rPr>
      </w:pPr>
      <w:r>
        <w:rPr>
          <w:sz w:val="28"/>
        </w:rPr>
        <w:tab/>
      </w:r>
      <w:r w:rsidR="004C21EA" w:rsidRPr="006C74CC">
        <w:rPr>
          <w:rFonts w:ascii="Baskerville" w:hAnsi="Baskerville"/>
        </w:rPr>
        <w:t>Scrap Paper for rough copy</w:t>
      </w:r>
    </w:p>
    <w:p w:rsidR="004C21EA" w:rsidRPr="006C74CC" w:rsidRDefault="004C21EA">
      <w:pPr>
        <w:rPr>
          <w:rFonts w:ascii="Baskerville" w:hAnsi="Baskerville"/>
        </w:rPr>
      </w:pPr>
      <w:r w:rsidRPr="006C74CC">
        <w:rPr>
          <w:rFonts w:ascii="Baskerville" w:hAnsi="Baskerville"/>
        </w:rPr>
        <w:tab/>
        <w:t>Plain White Paper</w:t>
      </w:r>
    </w:p>
    <w:p w:rsidR="004C21EA" w:rsidRPr="006C74CC" w:rsidRDefault="004C21EA">
      <w:pPr>
        <w:rPr>
          <w:rFonts w:ascii="Baskerville" w:hAnsi="Baskerville"/>
        </w:rPr>
      </w:pPr>
      <w:r w:rsidRPr="006C74CC">
        <w:rPr>
          <w:rFonts w:ascii="Baskerville" w:hAnsi="Baskerville"/>
        </w:rPr>
        <w:tab/>
        <w:t>Blue or black pens</w:t>
      </w:r>
    </w:p>
    <w:p w:rsidR="004C21EA" w:rsidRPr="006C74CC" w:rsidRDefault="004C21EA">
      <w:pPr>
        <w:rPr>
          <w:rFonts w:ascii="Baskerville" w:hAnsi="Baskerville"/>
        </w:rPr>
      </w:pPr>
      <w:r w:rsidRPr="006C74CC">
        <w:rPr>
          <w:rFonts w:ascii="Baskerville" w:hAnsi="Baskerville"/>
        </w:rPr>
        <w:tab/>
        <w:t>Word list (included here)</w:t>
      </w:r>
    </w:p>
    <w:p w:rsidR="006C74CC" w:rsidRPr="006C74CC" w:rsidRDefault="004C21EA">
      <w:pPr>
        <w:rPr>
          <w:rFonts w:ascii="Baskerville" w:hAnsi="Baskerville"/>
        </w:rPr>
      </w:pPr>
      <w:r w:rsidRPr="006C74CC">
        <w:rPr>
          <w:rFonts w:ascii="Baskerville" w:hAnsi="Baskerville"/>
        </w:rPr>
        <w:tab/>
        <w:t>1 or 2 thesauruses and/or dictionaries</w:t>
      </w:r>
    </w:p>
    <w:p w:rsidR="00B53004" w:rsidRPr="006C74CC" w:rsidRDefault="006C74CC">
      <w:pPr>
        <w:rPr>
          <w:rFonts w:ascii="Baskerville" w:hAnsi="Baskerville"/>
        </w:rPr>
      </w:pPr>
      <w:r w:rsidRPr="006C74CC">
        <w:rPr>
          <w:rFonts w:ascii="Baskerville" w:hAnsi="Baskerville"/>
        </w:rPr>
        <w:tab/>
        <w:t xml:space="preserve">Guidelines for </w:t>
      </w:r>
      <w:proofErr w:type="spellStart"/>
      <w:r w:rsidRPr="006C74CC">
        <w:rPr>
          <w:rFonts w:ascii="Baskerville" w:hAnsi="Baskerville"/>
        </w:rPr>
        <w:t>DocCam</w:t>
      </w:r>
      <w:proofErr w:type="spellEnd"/>
      <w:r w:rsidRPr="006C74CC">
        <w:rPr>
          <w:rFonts w:ascii="Baskerville" w:hAnsi="Baskerville"/>
        </w:rPr>
        <w:t xml:space="preserve"> (included here)</w:t>
      </w:r>
    </w:p>
    <w:p w:rsidR="00576579" w:rsidRPr="00154825" w:rsidRDefault="00B53004" w:rsidP="004C21EA">
      <w:pPr>
        <w:rPr>
          <w:sz w:val="28"/>
        </w:rPr>
      </w:pPr>
      <w:r w:rsidRPr="00B53004">
        <w:rPr>
          <w:rFonts w:ascii="Baskerville" w:hAnsi="Baskerville"/>
          <w:b/>
          <w:sz w:val="28"/>
        </w:rPr>
        <w:tab/>
      </w:r>
    </w:p>
    <w:p w:rsidR="004C21EA" w:rsidRDefault="00576579" w:rsidP="004C21EA">
      <w:pPr>
        <w:rPr>
          <w:sz w:val="28"/>
        </w:rPr>
      </w:pPr>
      <w:r w:rsidRPr="00154825">
        <w:rPr>
          <w:rFonts w:ascii="Copperplate Gothic Bold" w:hAnsi="Copperplate Gothic Bold"/>
          <w:sz w:val="28"/>
        </w:rPr>
        <w:t>Main Activity:</w:t>
      </w:r>
      <w:r w:rsidRPr="00154825">
        <w:rPr>
          <w:sz w:val="28"/>
        </w:rPr>
        <w:t xml:space="preserve">  </w:t>
      </w:r>
    </w:p>
    <w:p w:rsidR="004C21EA" w:rsidRPr="006C74CC" w:rsidRDefault="004C21EA" w:rsidP="004C21EA">
      <w:pPr>
        <w:rPr>
          <w:rFonts w:ascii="Baskerville" w:hAnsi="Baskerville"/>
        </w:rPr>
      </w:pPr>
      <w:r w:rsidRPr="006C74CC">
        <w:rPr>
          <w:rFonts w:ascii="Baskerville" w:hAnsi="Baskerville"/>
        </w:rPr>
        <w:t>Each classroom will be assigned its own letter of the alphabet.  You will turn in the letter pages at the end of the second day, and a Green Committee will judge for inclusion in the BBES Green Alphabet Book or Books. (The number of books will depend on the number of outstanding entries.)</w:t>
      </w:r>
    </w:p>
    <w:p w:rsidR="004C21EA" w:rsidRDefault="004C21EA" w:rsidP="004C21EA">
      <w:pPr>
        <w:rPr>
          <w:rFonts w:ascii="Baskerville" w:hAnsi="Baskerville"/>
        </w:rPr>
      </w:pPr>
      <w:r>
        <w:rPr>
          <w:rFonts w:ascii="Baskerville" w:hAnsi="Baskerville"/>
          <w:noProof/>
        </w:rPr>
        <w:pict>
          <v:line id="_x0000_s1027" style="position:absolute;z-index:251659264;mso-wrap-edited:f;mso-position-horizontal:absolute;mso-position-vertical:absolute" from="-18pt,3.5pt" to="396pt,3.5pt" wrapcoords="-78 -2147483648 -117 -2147483648 -117 -2147483648 21795 -2147483648 21834 -2147483648 21795 -2147483648 21678 -2147483648 -78 -2147483648" strokecolor="#4a7ebb" strokeweight="3.5pt">
            <v:fill o:detectmouseclick="t"/>
            <v:shadow on="t" opacity="22938f" mv:blur="38100f" offset="0,2pt"/>
            <v:textbox inset=",7.2pt,,7.2pt"/>
            <w10:wrap type="tight"/>
          </v:line>
        </w:pict>
      </w:r>
    </w:p>
    <w:p w:rsidR="004C21EA" w:rsidRDefault="004C21EA" w:rsidP="004C21EA">
      <w:pPr>
        <w:rPr>
          <w:rFonts w:ascii="Baskerville" w:hAnsi="Baskerville"/>
        </w:rPr>
      </w:pPr>
      <w:r>
        <w:rPr>
          <w:rFonts w:ascii="Copperplate Gothic Bold" w:hAnsi="Copperplate Gothic Bold"/>
        </w:rPr>
        <w:t>Opening</w:t>
      </w:r>
      <w:r w:rsidRPr="00A040EE">
        <w:rPr>
          <w:rFonts w:ascii="Copperplate Gothic Bold" w:hAnsi="Copperplate Gothic Bold"/>
        </w:rPr>
        <w:t>:</w:t>
      </w:r>
      <w:r>
        <w:t xml:space="preserve">  </w:t>
      </w:r>
      <w:r>
        <w:rPr>
          <w:rFonts w:ascii="Baskerville" w:hAnsi="Baskerville"/>
        </w:rPr>
        <w:t>The academic goal is “word choice”.  Obviously some letters are more challenging than others- hopefully you and your students will be inspired to rise to the challenge.  Depending on your grade level, you may choose for the students to write a creative sentence, list of words, words smattering- whatever.  Keep the pages SIMPLE, as they are coloring pages.</w:t>
      </w:r>
      <w:r w:rsidR="006C74CC">
        <w:rPr>
          <w:rFonts w:ascii="Baskerville" w:hAnsi="Baskerville"/>
        </w:rPr>
        <w:t xml:space="preserve">  You may choose for your students to work independently or in groups.  </w:t>
      </w:r>
    </w:p>
    <w:p w:rsidR="004C21EA" w:rsidRDefault="004C21EA" w:rsidP="004C21EA">
      <w:pPr>
        <w:rPr>
          <w:rFonts w:ascii="Baskerville" w:hAnsi="Baskerville"/>
        </w:rPr>
      </w:pPr>
    </w:p>
    <w:p w:rsidR="006C74CC" w:rsidRDefault="004C21EA" w:rsidP="006C74CC">
      <w:pPr>
        <w:rPr>
          <w:rFonts w:ascii="Baskerville" w:hAnsi="Baskerville"/>
        </w:rPr>
      </w:pPr>
      <w:r>
        <w:rPr>
          <w:rFonts w:ascii="Copperplate Gothic Bold" w:hAnsi="Copperplate Gothic Bold"/>
        </w:rPr>
        <w:t>Lesson</w:t>
      </w:r>
      <w:r w:rsidRPr="00A040EE">
        <w:rPr>
          <w:rFonts w:ascii="Copperplate Gothic Bold" w:hAnsi="Copperplate Gothic Bold"/>
        </w:rPr>
        <w:t>:</w:t>
      </w:r>
      <w:r>
        <w:t xml:space="preserve">  </w:t>
      </w:r>
      <w:r w:rsidR="006C74CC">
        <w:rPr>
          <w:rFonts w:ascii="Baskerville" w:hAnsi="Baskerville"/>
        </w:rPr>
        <w:t xml:space="preserve">Please put guidelines for letter pages on </w:t>
      </w:r>
      <w:proofErr w:type="spellStart"/>
      <w:r w:rsidR="006C74CC">
        <w:rPr>
          <w:rFonts w:ascii="Baskerville" w:hAnsi="Baskerville"/>
        </w:rPr>
        <w:t>DocCam</w:t>
      </w:r>
      <w:proofErr w:type="spellEnd"/>
      <w:r w:rsidR="006C74CC">
        <w:rPr>
          <w:rFonts w:ascii="Baskerville" w:hAnsi="Baskerville"/>
        </w:rPr>
        <w:t xml:space="preserve"> for all to follow.  Please review guidelines carefully with the students.</w:t>
      </w:r>
    </w:p>
    <w:p w:rsidR="004C21EA" w:rsidRDefault="004C21EA" w:rsidP="004C21EA">
      <w:pPr>
        <w:rPr>
          <w:rFonts w:ascii="Baskerville" w:hAnsi="Baskerville"/>
        </w:rPr>
      </w:pPr>
    </w:p>
    <w:p w:rsidR="00184619" w:rsidRDefault="004C21EA" w:rsidP="008D3875">
      <w:pPr>
        <w:rPr>
          <w:rFonts w:ascii="Baskerville" w:hAnsi="Baskerville"/>
        </w:rPr>
      </w:pPr>
      <w:r>
        <w:rPr>
          <w:rFonts w:ascii="Copperplate Gothic Bold" w:hAnsi="Copperplate Gothic Bold"/>
        </w:rPr>
        <w:t>Product</w:t>
      </w:r>
      <w:r w:rsidRPr="00A040EE">
        <w:rPr>
          <w:rFonts w:ascii="Copperplate Gothic Bold" w:hAnsi="Copperplate Gothic Bold"/>
        </w:rPr>
        <w:t>:</w:t>
      </w:r>
      <w:r>
        <w:t xml:space="preserve">  </w:t>
      </w:r>
      <w:r w:rsidR="006C74CC">
        <w:rPr>
          <w:rFonts w:ascii="Baskerville" w:hAnsi="Baskerville"/>
        </w:rPr>
        <w:t xml:space="preserve">PLEASE have students deliver completed products to Mrs. </w:t>
      </w:r>
      <w:proofErr w:type="spellStart"/>
      <w:r w:rsidR="006C74CC">
        <w:rPr>
          <w:rFonts w:ascii="Baskerville" w:hAnsi="Baskerville"/>
        </w:rPr>
        <w:t>Icenogle</w:t>
      </w:r>
      <w:proofErr w:type="spellEnd"/>
      <w:r w:rsidR="006C74CC">
        <w:rPr>
          <w:rFonts w:ascii="Baskerville" w:hAnsi="Baskerville"/>
        </w:rPr>
        <w:t xml:space="preserve"> by end of day on Tuesday. We would love for this to truly be a coloring book we can distribute!</w:t>
      </w:r>
    </w:p>
    <w:p w:rsidR="008D3875" w:rsidRPr="008D3875" w:rsidRDefault="008D3875" w:rsidP="008D3875">
      <w:pPr>
        <w:rPr>
          <w:rFonts w:ascii="Baskerville" w:hAnsi="Baskerville"/>
        </w:rPr>
      </w:pPr>
    </w:p>
    <w:tbl>
      <w:tblPr>
        <w:tblStyle w:val="TableGrid"/>
        <w:tblW w:w="0" w:type="auto"/>
        <w:tblInd w:w="576" w:type="dxa"/>
        <w:tblLook w:val="00BF"/>
      </w:tblPr>
      <w:tblGrid>
        <w:gridCol w:w="2762"/>
        <w:gridCol w:w="955"/>
      </w:tblGrid>
      <w:tr w:rsidR="008D3875" w:rsidTr="00417C75">
        <w:trPr>
          <w:trHeight w:val="251"/>
        </w:trPr>
        <w:tc>
          <w:tcPr>
            <w:tcW w:w="2762" w:type="dxa"/>
          </w:tcPr>
          <w:p w:rsidR="008D3875" w:rsidRPr="008D3875" w:rsidRDefault="008D3875" w:rsidP="008D3875">
            <w:pPr>
              <w:jc w:val="center"/>
              <w:rPr>
                <w:rFonts w:ascii="Baskerville" w:hAnsi="Baskerville"/>
                <w:b/>
              </w:rPr>
            </w:pPr>
            <w:r w:rsidRPr="008D3875">
              <w:rPr>
                <w:rFonts w:ascii="Baskerville" w:hAnsi="Baskerville"/>
                <w:b/>
              </w:rPr>
              <w:t>Homeroom Teacher</w:t>
            </w:r>
          </w:p>
        </w:tc>
        <w:tc>
          <w:tcPr>
            <w:tcW w:w="955" w:type="dxa"/>
          </w:tcPr>
          <w:p w:rsidR="008D3875" w:rsidRPr="008D3875" w:rsidRDefault="008D3875" w:rsidP="008D3875">
            <w:pPr>
              <w:jc w:val="center"/>
              <w:rPr>
                <w:rFonts w:ascii="Baskerville" w:hAnsi="Baskerville"/>
                <w:b/>
              </w:rPr>
            </w:pPr>
            <w:r w:rsidRPr="008D3875">
              <w:rPr>
                <w:rFonts w:ascii="Baskerville" w:hAnsi="Baskerville"/>
                <w:b/>
              </w:rPr>
              <w:t>Letter</w:t>
            </w:r>
          </w:p>
        </w:tc>
      </w:tr>
      <w:tr w:rsidR="008D3875" w:rsidTr="00417C75">
        <w:trPr>
          <w:trHeight w:val="251"/>
        </w:trPr>
        <w:tc>
          <w:tcPr>
            <w:tcW w:w="2762" w:type="dxa"/>
          </w:tcPr>
          <w:p w:rsidR="008D3875" w:rsidRPr="008D3875" w:rsidRDefault="008D3875" w:rsidP="006C74CC">
            <w:pPr>
              <w:jc w:val="center"/>
              <w:rPr>
                <w:rFonts w:ascii="Baskerville" w:hAnsi="Baskerville"/>
                <w:sz w:val="36"/>
              </w:rPr>
            </w:pPr>
          </w:p>
        </w:tc>
        <w:tc>
          <w:tcPr>
            <w:tcW w:w="955" w:type="dxa"/>
          </w:tcPr>
          <w:p w:rsidR="008D3875" w:rsidRPr="008D3875" w:rsidRDefault="008D3875" w:rsidP="006C74CC">
            <w:pPr>
              <w:jc w:val="center"/>
              <w:rPr>
                <w:rFonts w:ascii="Baskerville" w:hAnsi="Baskerville"/>
                <w:sz w:val="36"/>
              </w:rPr>
            </w:pPr>
          </w:p>
        </w:tc>
      </w:tr>
      <w:tr w:rsidR="008D3875" w:rsidTr="00417C75">
        <w:trPr>
          <w:trHeight w:val="243"/>
        </w:trPr>
        <w:tc>
          <w:tcPr>
            <w:tcW w:w="2762" w:type="dxa"/>
          </w:tcPr>
          <w:p w:rsidR="008D3875" w:rsidRPr="008D3875" w:rsidRDefault="008D3875" w:rsidP="006C74CC">
            <w:pPr>
              <w:jc w:val="center"/>
              <w:rPr>
                <w:rFonts w:ascii="Baskerville" w:hAnsi="Baskerville"/>
                <w:sz w:val="36"/>
              </w:rPr>
            </w:pPr>
          </w:p>
        </w:tc>
        <w:tc>
          <w:tcPr>
            <w:tcW w:w="955" w:type="dxa"/>
          </w:tcPr>
          <w:p w:rsidR="008D3875" w:rsidRPr="008D3875" w:rsidRDefault="008D3875" w:rsidP="006C74CC">
            <w:pPr>
              <w:jc w:val="center"/>
              <w:rPr>
                <w:rFonts w:ascii="Baskerville" w:hAnsi="Baskerville"/>
                <w:sz w:val="36"/>
              </w:rPr>
            </w:pPr>
          </w:p>
        </w:tc>
      </w:tr>
      <w:tr w:rsidR="008D3875" w:rsidTr="00417C75">
        <w:trPr>
          <w:trHeight w:val="251"/>
        </w:trPr>
        <w:tc>
          <w:tcPr>
            <w:tcW w:w="2762" w:type="dxa"/>
          </w:tcPr>
          <w:p w:rsidR="008D3875" w:rsidRPr="008D3875" w:rsidRDefault="008D3875" w:rsidP="006C74CC">
            <w:pPr>
              <w:jc w:val="center"/>
              <w:rPr>
                <w:rFonts w:ascii="Baskerville" w:hAnsi="Baskerville"/>
                <w:sz w:val="36"/>
              </w:rPr>
            </w:pPr>
          </w:p>
        </w:tc>
        <w:tc>
          <w:tcPr>
            <w:tcW w:w="955" w:type="dxa"/>
          </w:tcPr>
          <w:p w:rsidR="008D3875" w:rsidRPr="008D3875" w:rsidRDefault="008D3875" w:rsidP="006C74CC">
            <w:pPr>
              <w:jc w:val="center"/>
              <w:rPr>
                <w:rFonts w:ascii="Baskerville" w:hAnsi="Baskerville"/>
                <w:sz w:val="36"/>
              </w:rPr>
            </w:pPr>
          </w:p>
        </w:tc>
      </w:tr>
      <w:tr w:rsidR="008D3875" w:rsidTr="00417C75">
        <w:trPr>
          <w:trHeight w:val="243"/>
        </w:trPr>
        <w:tc>
          <w:tcPr>
            <w:tcW w:w="2762" w:type="dxa"/>
          </w:tcPr>
          <w:p w:rsidR="008D3875" w:rsidRPr="008D3875" w:rsidRDefault="008D3875" w:rsidP="006C74CC">
            <w:pPr>
              <w:jc w:val="center"/>
              <w:rPr>
                <w:rFonts w:ascii="Baskerville" w:hAnsi="Baskerville"/>
                <w:sz w:val="36"/>
              </w:rPr>
            </w:pPr>
          </w:p>
        </w:tc>
        <w:tc>
          <w:tcPr>
            <w:tcW w:w="955" w:type="dxa"/>
          </w:tcPr>
          <w:p w:rsidR="008D3875" w:rsidRPr="008D3875" w:rsidRDefault="008D3875" w:rsidP="006C74CC">
            <w:pPr>
              <w:jc w:val="center"/>
              <w:rPr>
                <w:rFonts w:ascii="Baskerville" w:hAnsi="Baskerville"/>
                <w:sz w:val="36"/>
              </w:rPr>
            </w:pPr>
          </w:p>
        </w:tc>
      </w:tr>
    </w:tbl>
    <w:tbl>
      <w:tblPr>
        <w:tblStyle w:val="TableGrid"/>
        <w:tblpPr w:leftFromText="180" w:rightFromText="180" w:vertAnchor="text" w:horzAnchor="page" w:tblpX="6229" w:tblpY="-1817"/>
        <w:tblW w:w="0" w:type="auto"/>
        <w:tblLook w:val="00BF"/>
      </w:tblPr>
      <w:tblGrid>
        <w:gridCol w:w="2762"/>
        <w:gridCol w:w="955"/>
      </w:tblGrid>
      <w:tr w:rsidR="00184619" w:rsidTr="00184619">
        <w:trPr>
          <w:trHeight w:val="251"/>
        </w:trPr>
        <w:tc>
          <w:tcPr>
            <w:tcW w:w="2762" w:type="dxa"/>
          </w:tcPr>
          <w:p w:rsidR="00184619" w:rsidRPr="008D3875" w:rsidRDefault="00184619" w:rsidP="00184619">
            <w:pPr>
              <w:jc w:val="center"/>
              <w:rPr>
                <w:rFonts w:ascii="Baskerville" w:hAnsi="Baskerville"/>
                <w:b/>
              </w:rPr>
            </w:pPr>
            <w:r w:rsidRPr="008D3875">
              <w:rPr>
                <w:rFonts w:ascii="Baskerville" w:hAnsi="Baskerville"/>
                <w:b/>
              </w:rPr>
              <w:t>Homeroom Teacher</w:t>
            </w:r>
          </w:p>
        </w:tc>
        <w:tc>
          <w:tcPr>
            <w:tcW w:w="955" w:type="dxa"/>
          </w:tcPr>
          <w:p w:rsidR="00184619" w:rsidRPr="008D3875" w:rsidRDefault="00184619" w:rsidP="00184619">
            <w:pPr>
              <w:jc w:val="center"/>
              <w:rPr>
                <w:rFonts w:ascii="Baskerville" w:hAnsi="Baskerville"/>
                <w:b/>
              </w:rPr>
            </w:pPr>
            <w:r w:rsidRPr="008D3875">
              <w:rPr>
                <w:rFonts w:ascii="Baskerville" w:hAnsi="Baskerville"/>
                <w:b/>
              </w:rPr>
              <w:t>Letter</w:t>
            </w:r>
          </w:p>
        </w:tc>
      </w:tr>
      <w:tr w:rsidR="00184619" w:rsidTr="00184619">
        <w:trPr>
          <w:trHeight w:val="251"/>
        </w:trPr>
        <w:tc>
          <w:tcPr>
            <w:tcW w:w="2762" w:type="dxa"/>
          </w:tcPr>
          <w:p w:rsidR="00184619" w:rsidRPr="008D3875" w:rsidRDefault="00184619" w:rsidP="00184619">
            <w:pPr>
              <w:jc w:val="center"/>
              <w:rPr>
                <w:rFonts w:ascii="Baskerville" w:hAnsi="Baskerville"/>
                <w:sz w:val="36"/>
              </w:rPr>
            </w:pPr>
          </w:p>
        </w:tc>
        <w:tc>
          <w:tcPr>
            <w:tcW w:w="955" w:type="dxa"/>
          </w:tcPr>
          <w:p w:rsidR="00184619" w:rsidRPr="008D3875" w:rsidRDefault="00184619" w:rsidP="00184619">
            <w:pPr>
              <w:jc w:val="center"/>
              <w:rPr>
                <w:rFonts w:ascii="Baskerville" w:hAnsi="Baskerville"/>
                <w:sz w:val="36"/>
              </w:rPr>
            </w:pPr>
          </w:p>
        </w:tc>
      </w:tr>
      <w:tr w:rsidR="00184619" w:rsidTr="00184619">
        <w:trPr>
          <w:trHeight w:val="243"/>
        </w:trPr>
        <w:tc>
          <w:tcPr>
            <w:tcW w:w="2762" w:type="dxa"/>
          </w:tcPr>
          <w:p w:rsidR="00184619" w:rsidRPr="008D3875" w:rsidRDefault="00184619" w:rsidP="00184619">
            <w:pPr>
              <w:jc w:val="center"/>
              <w:rPr>
                <w:rFonts w:ascii="Baskerville" w:hAnsi="Baskerville"/>
                <w:sz w:val="36"/>
              </w:rPr>
            </w:pPr>
          </w:p>
        </w:tc>
        <w:tc>
          <w:tcPr>
            <w:tcW w:w="955" w:type="dxa"/>
          </w:tcPr>
          <w:p w:rsidR="00184619" w:rsidRPr="008D3875" w:rsidRDefault="00184619" w:rsidP="00184619">
            <w:pPr>
              <w:jc w:val="center"/>
              <w:rPr>
                <w:rFonts w:ascii="Baskerville" w:hAnsi="Baskerville"/>
                <w:sz w:val="36"/>
              </w:rPr>
            </w:pPr>
          </w:p>
        </w:tc>
      </w:tr>
      <w:tr w:rsidR="00184619" w:rsidTr="00184619">
        <w:trPr>
          <w:trHeight w:val="251"/>
        </w:trPr>
        <w:tc>
          <w:tcPr>
            <w:tcW w:w="2762" w:type="dxa"/>
          </w:tcPr>
          <w:p w:rsidR="00184619" w:rsidRPr="008D3875" w:rsidRDefault="00184619" w:rsidP="00184619">
            <w:pPr>
              <w:jc w:val="center"/>
              <w:rPr>
                <w:rFonts w:ascii="Baskerville" w:hAnsi="Baskerville"/>
                <w:sz w:val="36"/>
              </w:rPr>
            </w:pPr>
          </w:p>
        </w:tc>
        <w:tc>
          <w:tcPr>
            <w:tcW w:w="955" w:type="dxa"/>
          </w:tcPr>
          <w:p w:rsidR="00184619" w:rsidRPr="008D3875" w:rsidRDefault="00184619" w:rsidP="00184619">
            <w:pPr>
              <w:jc w:val="center"/>
              <w:rPr>
                <w:rFonts w:ascii="Baskerville" w:hAnsi="Baskerville"/>
                <w:sz w:val="36"/>
              </w:rPr>
            </w:pPr>
          </w:p>
        </w:tc>
      </w:tr>
      <w:tr w:rsidR="00184619" w:rsidTr="00184619">
        <w:trPr>
          <w:trHeight w:val="243"/>
        </w:trPr>
        <w:tc>
          <w:tcPr>
            <w:tcW w:w="2762" w:type="dxa"/>
          </w:tcPr>
          <w:p w:rsidR="00184619" w:rsidRPr="008D3875" w:rsidRDefault="00184619" w:rsidP="00184619">
            <w:pPr>
              <w:jc w:val="center"/>
              <w:rPr>
                <w:rFonts w:ascii="Baskerville" w:hAnsi="Baskerville"/>
                <w:sz w:val="36"/>
              </w:rPr>
            </w:pPr>
          </w:p>
        </w:tc>
        <w:tc>
          <w:tcPr>
            <w:tcW w:w="955" w:type="dxa"/>
          </w:tcPr>
          <w:p w:rsidR="00184619" w:rsidRPr="008D3875" w:rsidRDefault="00184619" w:rsidP="00184619">
            <w:pPr>
              <w:jc w:val="center"/>
              <w:rPr>
                <w:rFonts w:ascii="Baskerville" w:hAnsi="Baskerville"/>
                <w:sz w:val="36"/>
              </w:rPr>
            </w:pPr>
          </w:p>
        </w:tc>
      </w:tr>
    </w:tbl>
    <w:p w:rsidR="00184619" w:rsidRDefault="00184619" w:rsidP="006C74CC">
      <w:pPr>
        <w:jc w:val="center"/>
        <w:rPr>
          <w:rFonts w:ascii="Baskerville" w:hAnsi="Baskerville"/>
          <w:sz w:val="56"/>
        </w:rPr>
      </w:pPr>
      <w:r>
        <w:rPr>
          <w:rFonts w:ascii="Baskerville" w:hAnsi="Baskerville"/>
          <w:sz w:val="56"/>
        </w:rPr>
        <w:t xml:space="preserve"> </w:t>
      </w:r>
    </w:p>
    <w:p w:rsidR="006C74CC" w:rsidRPr="006C74CC" w:rsidRDefault="006C74CC" w:rsidP="006C74CC">
      <w:pPr>
        <w:jc w:val="center"/>
        <w:rPr>
          <w:rFonts w:ascii="Baskerville" w:hAnsi="Baskerville"/>
          <w:sz w:val="56"/>
        </w:rPr>
      </w:pPr>
      <w:r w:rsidRPr="006C74CC">
        <w:rPr>
          <w:rFonts w:ascii="Baskerville" w:hAnsi="Baskerville"/>
          <w:sz w:val="56"/>
        </w:rPr>
        <w:t>Guidelines for</w:t>
      </w:r>
    </w:p>
    <w:p w:rsidR="0082732E" w:rsidRPr="006C74CC" w:rsidRDefault="006C74CC" w:rsidP="006C74CC">
      <w:pPr>
        <w:jc w:val="center"/>
        <w:rPr>
          <w:rFonts w:ascii="Baskerville" w:hAnsi="Baskerville"/>
          <w:sz w:val="56"/>
        </w:rPr>
      </w:pPr>
      <w:r w:rsidRPr="006C74CC">
        <w:rPr>
          <w:rFonts w:ascii="Baskerville" w:hAnsi="Baskerville"/>
          <w:sz w:val="56"/>
        </w:rPr>
        <w:t>Alphabet Coloring Book Page</w:t>
      </w:r>
    </w:p>
    <w:p w:rsidR="0082732E" w:rsidRPr="006C74CC" w:rsidRDefault="0082732E">
      <w:pPr>
        <w:rPr>
          <w:rFonts w:ascii="Baskerville" w:hAnsi="Baskerville"/>
          <w:sz w:val="72"/>
        </w:rPr>
      </w:pPr>
    </w:p>
    <w:p w:rsidR="00DB0F4E" w:rsidRDefault="006C74CC" w:rsidP="006C74CC">
      <w:pPr>
        <w:pStyle w:val="ListParagraph"/>
        <w:numPr>
          <w:ilvl w:val="0"/>
          <w:numId w:val="3"/>
        </w:numPr>
        <w:rPr>
          <w:rFonts w:ascii="Baskerville" w:hAnsi="Baskerville"/>
          <w:sz w:val="36"/>
        </w:rPr>
      </w:pPr>
      <w:r w:rsidRPr="00DB0F4E">
        <w:rPr>
          <w:rFonts w:ascii="Baskerville" w:hAnsi="Baskerville"/>
          <w:sz w:val="36"/>
        </w:rPr>
        <w:t>Create a rough copy on scrap paper.</w:t>
      </w:r>
    </w:p>
    <w:p w:rsidR="00DB0F4E" w:rsidRPr="00DB0F4E" w:rsidRDefault="00DB0F4E" w:rsidP="00DB0F4E">
      <w:pPr>
        <w:rPr>
          <w:rFonts w:ascii="Baskerville" w:hAnsi="Baskerville"/>
          <w:sz w:val="36"/>
        </w:rPr>
      </w:pPr>
    </w:p>
    <w:p w:rsidR="00DB0F4E" w:rsidRDefault="006C74CC" w:rsidP="006C74CC">
      <w:pPr>
        <w:pStyle w:val="ListParagraph"/>
        <w:numPr>
          <w:ilvl w:val="0"/>
          <w:numId w:val="3"/>
        </w:numPr>
        <w:rPr>
          <w:rFonts w:ascii="Baskerville" w:hAnsi="Baskerville"/>
          <w:sz w:val="36"/>
        </w:rPr>
      </w:pPr>
      <w:r w:rsidRPr="00DB0F4E">
        <w:rPr>
          <w:rFonts w:ascii="Baskerville" w:hAnsi="Baskerville"/>
          <w:sz w:val="36"/>
        </w:rPr>
        <w:t xml:space="preserve">Using black or blue marker or ink, draw entries on white, unlined 8 ½ x 11 </w:t>
      </w:r>
      <w:proofErr w:type="gramStart"/>
      <w:r w:rsidRPr="00DB0F4E">
        <w:rPr>
          <w:rFonts w:ascii="Baskerville" w:hAnsi="Baskerville"/>
          <w:sz w:val="36"/>
        </w:rPr>
        <w:t>paper</w:t>
      </w:r>
      <w:proofErr w:type="gramEnd"/>
      <w:r w:rsidRPr="00DB0F4E">
        <w:rPr>
          <w:rFonts w:ascii="Baskerville" w:hAnsi="Baskerville"/>
          <w:sz w:val="36"/>
        </w:rPr>
        <w:t>.  PLEASE DON’T COLOR THE DRAWING!</w:t>
      </w:r>
    </w:p>
    <w:p w:rsidR="006C74CC" w:rsidRPr="00DB0F4E" w:rsidRDefault="006C74CC" w:rsidP="00DB0F4E">
      <w:pPr>
        <w:rPr>
          <w:rFonts w:ascii="Baskerville" w:hAnsi="Baskerville"/>
          <w:sz w:val="36"/>
        </w:rPr>
      </w:pPr>
    </w:p>
    <w:p w:rsidR="00DB0F4E" w:rsidRPr="00DB0F4E" w:rsidRDefault="00DB0F4E" w:rsidP="006C74CC">
      <w:pPr>
        <w:pStyle w:val="ListParagraph"/>
        <w:numPr>
          <w:ilvl w:val="0"/>
          <w:numId w:val="3"/>
        </w:numPr>
        <w:rPr>
          <w:rFonts w:ascii="Baskerville" w:hAnsi="Baskerville"/>
          <w:b/>
          <w:sz w:val="36"/>
        </w:rPr>
      </w:pPr>
      <w:r>
        <w:rPr>
          <w:rFonts w:ascii="Baskerville" w:hAnsi="Baskerville"/>
          <w:b/>
          <w:sz w:val="36"/>
        </w:rPr>
        <w:t>Entries must</w:t>
      </w:r>
      <w:r w:rsidR="006C74CC" w:rsidRPr="00DB0F4E">
        <w:rPr>
          <w:rFonts w:ascii="Baskerville" w:hAnsi="Baskerville"/>
          <w:b/>
          <w:sz w:val="36"/>
        </w:rPr>
        <w:t xml:space="preserve"> feature </w:t>
      </w:r>
      <w:r w:rsidRPr="00DB0F4E">
        <w:rPr>
          <w:rFonts w:ascii="Baskerville" w:hAnsi="Baskerville"/>
          <w:b/>
          <w:sz w:val="36"/>
        </w:rPr>
        <w:tab/>
      </w:r>
      <w:r>
        <w:rPr>
          <w:rFonts w:ascii="Baskerville" w:hAnsi="Baskerville"/>
          <w:b/>
          <w:sz w:val="36"/>
        </w:rPr>
        <w:t xml:space="preserve">  </w:t>
      </w:r>
      <w:r>
        <w:rPr>
          <w:rFonts w:ascii="Baskerville" w:hAnsi="Baskerville"/>
          <w:b/>
          <w:sz w:val="36"/>
        </w:rPr>
        <w:tab/>
      </w:r>
      <w:r>
        <w:rPr>
          <w:rFonts w:ascii="Baskerville" w:hAnsi="Baskerville"/>
          <w:b/>
          <w:sz w:val="36"/>
        </w:rPr>
        <w:tab/>
      </w:r>
      <w:r>
        <w:rPr>
          <w:rFonts w:ascii="Baskerville" w:hAnsi="Baskerville"/>
          <w:b/>
          <w:sz w:val="36"/>
        </w:rPr>
        <w:tab/>
      </w:r>
      <w:r>
        <w:rPr>
          <w:rFonts w:ascii="Baskerville" w:hAnsi="Baskerville"/>
          <w:b/>
          <w:sz w:val="36"/>
        </w:rPr>
        <w:tab/>
      </w:r>
      <w:r>
        <w:rPr>
          <w:rFonts w:ascii="Baskerville" w:hAnsi="Baskerville"/>
          <w:b/>
          <w:sz w:val="36"/>
        </w:rPr>
        <w:tab/>
      </w:r>
      <w:r>
        <w:rPr>
          <w:rFonts w:ascii="Baskerville" w:hAnsi="Baskerville"/>
          <w:b/>
          <w:sz w:val="36"/>
        </w:rPr>
        <w:tab/>
        <w:t>-your letter, nice and big</w:t>
      </w:r>
      <w:r>
        <w:rPr>
          <w:rFonts w:ascii="Baskerville" w:hAnsi="Baskerville"/>
          <w:b/>
          <w:sz w:val="36"/>
        </w:rPr>
        <w:tab/>
        <w:t xml:space="preserve"> </w:t>
      </w:r>
      <w:r w:rsidRPr="00DB0F4E">
        <w:rPr>
          <w:rFonts w:ascii="Baskerville" w:hAnsi="Baskerville"/>
          <w:b/>
          <w:sz w:val="36"/>
        </w:rPr>
        <w:tab/>
      </w:r>
      <w:r w:rsidRPr="00DB0F4E">
        <w:rPr>
          <w:rFonts w:ascii="Baskerville" w:hAnsi="Baskerville"/>
          <w:b/>
          <w:sz w:val="36"/>
        </w:rPr>
        <w:tab/>
      </w:r>
      <w:r w:rsidRPr="00DB0F4E">
        <w:rPr>
          <w:rFonts w:ascii="Baskerville" w:hAnsi="Baskerville"/>
          <w:b/>
          <w:sz w:val="36"/>
        </w:rPr>
        <w:tab/>
      </w:r>
      <w:r w:rsidRPr="00DB0F4E">
        <w:rPr>
          <w:rFonts w:ascii="Baskerville" w:hAnsi="Baskerville"/>
          <w:b/>
          <w:sz w:val="36"/>
        </w:rPr>
        <w:tab/>
      </w:r>
      <w:r w:rsidRPr="00DB0F4E">
        <w:rPr>
          <w:rFonts w:ascii="Baskerville" w:hAnsi="Baskerville"/>
          <w:b/>
          <w:sz w:val="36"/>
        </w:rPr>
        <w:tab/>
      </w:r>
      <w:r>
        <w:rPr>
          <w:rFonts w:ascii="Baskerville" w:hAnsi="Baskerville"/>
          <w:b/>
          <w:sz w:val="36"/>
        </w:rPr>
        <w:t>-</w:t>
      </w:r>
      <w:r w:rsidR="006C74CC" w:rsidRPr="00DB0F4E">
        <w:rPr>
          <w:rFonts w:ascii="Baskerville" w:hAnsi="Baskerville"/>
          <w:b/>
          <w:sz w:val="36"/>
        </w:rPr>
        <w:t xml:space="preserve">at least </w:t>
      </w:r>
      <w:proofErr w:type="gramStart"/>
      <w:r w:rsidR="006C74CC" w:rsidRPr="00DB0F4E">
        <w:rPr>
          <w:rFonts w:ascii="Baskerville" w:hAnsi="Baskerville"/>
          <w:b/>
          <w:sz w:val="36"/>
        </w:rPr>
        <w:t>3 vocabulary</w:t>
      </w:r>
      <w:proofErr w:type="gramEnd"/>
      <w:r w:rsidR="006C74CC" w:rsidRPr="00DB0F4E">
        <w:rPr>
          <w:rFonts w:ascii="Baskerville" w:hAnsi="Baskerville"/>
          <w:b/>
          <w:sz w:val="36"/>
        </w:rPr>
        <w:t xml:space="preserve"> words pertaining to </w:t>
      </w:r>
      <w:r w:rsidRPr="00DB0F4E">
        <w:rPr>
          <w:rFonts w:ascii="Baskerville" w:hAnsi="Baskerville"/>
          <w:b/>
          <w:sz w:val="36"/>
        </w:rPr>
        <w:tab/>
      </w:r>
      <w:r>
        <w:rPr>
          <w:rFonts w:ascii="Baskerville" w:hAnsi="Baskerville"/>
          <w:b/>
          <w:sz w:val="36"/>
        </w:rPr>
        <w:tab/>
      </w:r>
      <w:r>
        <w:rPr>
          <w:rFonts w:ascii="Baskerville" w:hAnsi="Baskerville"/>
          <w:b/>
          <w:sz w:val="36"/>
        </w:rPr>
        <w:tab/>
      </w:r>
      <w:r w:rsidR="006C74CC" w:rsidRPr="00DB0F4E">
        <w:rPr>
          <w:rFonts w:ascii="Baskerville" w:hAnsi="Baskerville"/>
          <w:b/>
          <w:sz w:val="36"/>
        </w:rPr>
        <w:t xml:space="preserve">the theme of Reduce, Reuse, Recycle </w:t>
      </w:r>
      <w:r>
        <w:rPr>
          <w:rFonts w:ascii="Baskerville" w:hAnsi="Baskerville"/>
          <w:b/>
          <w:sz w:val="36"/>
        </w:rPr>
        <w:tab/>
      </w:r>
      <w:r>
        <w:rPr>
          <w:rFonts w:ascii="Baskerville" w:hAnsi="Baskerville"/>
          <w:b/>
          <w:sz w:val="36"/>
        </w:rPr>
        <w:tab/>
      </w:r>
      <w:r>
        <w:rPr>
          <w:rFonts w:ascii="Baskerville" w:hAnsi="Baskerville"/>
          <w:b/>
          <w:sz w:val="36"/>
        </w:rPr>
        <w:tab/>
      </w:r>
      <w:r w:rsidR="006C74CC" w:rsidRPr="00DB0F4E">
        <w:rPr>
          <w:rFonts w:ascii="Baskerville" w:hAnsi="Baskerville"/>
          <w:b/>
          <w:sz w:val="36"/>
        </w:rPr>
        <w:t>(starting with your letter)</w:t>
      </w:r>
      <w:r w:rsidRPr="00DB0F4E">
        <w:rPr>
          <w:rFonts w:ascii="Baskerville" w:hAnsi="Baskerville"/>
          <w:b/>
          <w:sz w:val="36"/>
        </w:rPr>
        <w:t>.</w:t>
      </w:r>
    </w:p>
    <w:p w:rsidR="006C74CC" w:rsidRPr="00DB0F4E" w:rsidRDefault="006C74CC" w:rsidP="00DB0F4E">
      <w:pPr>
        <w:rPr>
          <w:rFonts w:ascii="Baskerville" w:hAnsi="Baskerville"/>
          <w:sz w:val="36"/>
        </w:rPr>
      </w:pPr>
    </w:p>
    <w:p w:rsidR="006C74CC" w:rsidRPr="00DB0F4E" w:rsidRDefault="006C74CC" w:rsidP="006C74CC">
      <w:pPr>
        <w:pStyle w:val="ListParagraph"/>
        <w:numPr>
          <w:ilvl w:val="0"/>
          <w:numId w:val="3"/>
        </w:numPr>
        <w:rPr>
          <w:rFonts w:ascii="Baskerville" w:hAnsi="Baskerville"/>
          <w:sz w:val="36"/>
        </w:rPr>
      </w:pPr>
      <w:r w:rsidRPr="00DB0F4E">
        <w:rPr>
          <w:rFonts w:ascii="Baskerville" w:hAnsi="Baskerville"/>
          <w:sz w:val="36"/>
        </w:rPr>
        <w:t>On the back of the completed drawing, please write your first and last name and homeroom teacher IN PENCIL</w:t>
      </w:r>
      <w:r w:rsidR="00DB0F4E">
        <w:rPr>
          <w:rFonts w:ascii="Baskerville" w:hAnsi="Baskerville"/>
          <w:sz w:val="36"/>
        </w:rPr>
        <w:t>.</w:t>
      </w:r>
    </w:p>
    <w:p w:rsidR="0082732E" w:rsidRDefault="0082732E">
      <w:pPr>
        <w:rPr>
          <w:rFonts w:ascii="Baskerville" w:hAnsi="Baskerville"/>
        </w:rPr>
      </w:pPr>
    </w:p>
    <w:p w:rsidR="0082732E" w:rsidRDefault="0082732E">
      <w:pPr>
        <w:rPr>
          <w:rFonts w:ascii="Baskerville" w:hAnsi="Baskerville"/>
        </w:rPr>
      </w:pPr>
    </w:p>
    <w:p w:rsidR="0082732E" w:rsidRDefault="0082732E">
      <w:pPr>
        <w:rPr>
          <w:rFonts w:ascii="Baskerville" w:hAnsi="Baskerville"/>
        </w:rPr>
      </w:pPr>
    </w:p>
    <w:p w:rsidR="0082732E" w:rsidRDefault="0082732E">
      <w:pPr>
        <w:rPr>
          <w:rFonts w:ascii="Baskerville" w:hAnsi="Baskerville"/>
        </w:rPr>
      </w:pPr>
    </w:p>
    <w:p w:rsidR="0082732E" w:rsidRDefault="0082732E">
      <w:pPr>
        <w:rPr>
          <w:rFonts w:ascii="Baskerville" w:hAnsi="Baskerville"/>
        </w:rPr>
      </w:pPr>
    </w:p>
    <w:p w:rsidR="0082732E" w:rsidRDefault="0082732E">
      <w:pPr>
        <w:rPr>
          <w:rFonts w:ascii="Baskerville" w:hAnsi="Baskerville"/>
        </w:rPr>
      </w:pPr>
    </w:p>
    <w:p w:rsidR="00DB0F4E" w:rsidRDefault="00DB0F4E" w:rsidP="00D2121F"/>
    <w:p w:rsidR="00DB0F4E" w:rsidRDefault="00DB0F4E" w:rsidP="00D2121F"/>
    <w:p w:rsidR="00DB0F4E" w:rsidRDefault="00DB0F4E" w:rsidP="00D2121F"/>
    <w:p w:rsidR="00DB0F4E" w:rsidRDefault="00DB0F4E" w:rsidP="00D2121F"/>
    <w:p w:rsidR="00DB0F4E" w:rsidRDefault="00DB0F4E" w:rsidP="00D2121F"/>
    <w:p w:rsidR="00DB0F4E" w:rsidRDefault="00DB0F4E" w:rsidP="00D2121F"/>
    <w:p w:rsidR="00DB0F4E" w:rsidRDefault="00DB0F4E" w:rsidP="00D2121F"/>
    <w:p w:rsidR="00417C75" w:rsidRDefault="00417C75" w:rsidP="00D2121F"/>
    <w:p w:rsidR="00DB0F4E" w:rsidRDefault="00DB0F4E" w:rsidP="00D2121F"/>
    <w:p w:rsidR="008D3875" w:rsidRDefault="008D3875" w:rsidP="00DB0F4E">
      <w:pPr>
        <w:jc w:val="center"/>
      </w:pPr>
    </w:p>
    <w:p w:rsidR="00DB0F4E" w:rsidRDefault="00DB0F4E" w:rsidP="00DB0F4E">
      <w:pPr>
        <w:jc w:val="center"/>
        <w:rPr>
          <w:rFonts w:ascii="Bernard MT Condensed" w:hAnsi="Bernard MT Condensed"/>
          <w:sz w:val="36"/>
        </w:rPr>
      </w:pPr>
      <w:r w:rsidRPr="00DB0F4E">
        <w:rPr>
          <w:rFonts w:ascii="Bernard MT Condensed" w:hAnsi="Bernard MT Condensed"/>
          <w:sz w:val="36"/>
        </w:rPr>
        <w:t>Word Ideas to Get YOU Going!</w:t>
      </w:r>
    </w:p>
    <w:p w:rsidR="00DB0F4E" w:rsidRPr="00DB0F4E" w:rsidRDefault="00DB0F4E" w:rsidP="00DB0F4E">
      <w:pPr>
        <w:shd w:val="clear" w:color="auto" w:fill="FFFFFF"/>
        <w:spacing w:line="400" w:lineRule="atLeast"/>
        <w:outlineLvl w:val="1"/>
        <w:rPr>
          <w:rFonts w:ascii="Verdana" w:hAnsi="Verdana"/>
          <w:b/>
          <w:bCs/>
          <w:color w:val="C3857A"/>
        </w:rPr>
      </w:pPr>
      <w:r w:rsidRPr="00DB0F4E">
        <w:rPr>
          <w:rFonts w:ascii="Verdana" w:hAnsi="Verdana"/>
          <w:b/>
          <w:bCs/>
          <w:color w:val="C3857A"/>
          <w:shd w:val="clear" w:color="auto" w:fill="FFFFFF"/>
        </w:rPr>
        <w:t>Related to</w:t>
      </w:r>
      <w:r w:rsidRPr="00DB0F4E">
        <w:rPr>
          <w:rFonts w:ascii="Verdana" w:hAnsi="Verdana"/>
          <w:b/>
          <w:bCs/>
          <w:color w:val="C3857A"/>
        </w:rPr>
        <w:t> TRASH</w:t>
      </w:r>
    </w:p>
    <w:p w:rsidR="00DB0F4E" w:rsidRPr="00AA2375" w:rsidRDefault="00DB0F4E" w:rsidP="00DB0F4E">
      <w:pPr>
        <w:shd w:val="clear" w:color="auto" w:fill="FFFFFF"/>
        <w:rPr>
          <w:rFonts w:ascii="Baskerville" w:hAnsi="Baskerville"/>
          <w:szCs w:val="26"/>
        </w:rPr>
      </w:pPr>
      <w:r w:rsidRPr="00AA2375">
        <w:rPr>
          <w:rFonts w:ascii="Baskerville" w:hAnsi="Baskerville"/>
          <w:szCs w:val="26"/>
        </w:rPr>
        <w:t>Synonyms</w:t>
      </w:r>
    </w:p>
    <w:p w:rsidR="00DB0F4E" w:rsidRPr="00AA2375" w:rsidRDefault="00DB0F4E" w:rsidP="00DB0F4E">
      <w:pPr>
        <w:shd w:val="clear" w:color="auto" w:fill="FFFFFF"/>
        <w:ind w:left="720"/>
        <w:rPr>
          <w:rFonts w:ascii="Baskerville" w:hAnsi="Baskerville"/>
          <w:szCs w:val="26"/>
        </w:rPr>
      </w:pPr>
      <w:hyperlink r:id="rId8" w:history="1">
        <w:proofErr w:type="gramStart"/>
        <w:r w:rsidRPr="00AA2375">
          <w:rPr>
            <w:rFonts w:ascii="Baskerville" w:hAnsi="Baskerville"/>
            <w:u w:val="single"/>
          </w:rPr>
          <w:t>chaff</w:t>
        </w:r>
        <w:proofErr w:type="gramEnd"/>
      </w:hyperlink>
      <w:r w:rsidRPr="00AA2375">
        <w:rPr>
          <w:rFonts w:ascii="Baskerville" w:hAnsi="Baskerville"/>
          <w:szCs w:val="26"/>
        </w:rPr>
        <w:t>,</w:t>
      </w:r>
      <w:r w:rsidRPr="00AA2375">
        <w:rPr>
          <w:rFonts w:ascii="Baskerville" w:hAnsi="Baskerville"/>
        </w:rPr>
        <w:t> </w:t>
      </w:r>
      <w:hyperlink r:id="rId9" w:history="1">
        <w:r w:rsidRPr="00AA2375">
          <w:rPr>
            <w:rFonts w:ascii="Baskerville" w:hAnsi="Baskerville"/>
            <w:u w:val="single"/>
          </w:rPr>
          <w:t>deadwood</w:t>
        </w:r>
      </w:hyperlink>
      <w:r w:rsidRPr="00AA2375">
        <w:rPr>
          <w:rFonts w:ascii="Baskerville" w:hAnsi="Baskerville"/>
          <w:szCs w:val="26"/>
        </w:rPr>
        <w:t>,</w:t>
      </w:r>
      <w:r w:rsidRPr="00AA2375">
        <w:rPr>
          <w:rFonts w:ascii="Baskerville" w:hAnsi="Baskerville"/>
        </w:rPr>
        <w:t> </w:t>
      </w:r>
      <w:hyperlink r:id="rId10" w:history="1">
        <w:r w:rsidRPr="00AA2375">
          <w:rPr>
            <w:rFonts w:ascii="Baskerville" w:hAnsi="Baskerville"/>
            <w:u w:val="single"/>
          </w:rPr>
          <w:t>debris</w:t>
        </w:r>
      </w:hyperlink>
      <w:r w:rsidRPr="00AA2375">
        <w:rPr>
          <w:rFonts w:ascii="Baskerville" w:hAnsi="Baskerville"/>
          <w:szCs w:val="26"/>
        </w:rPr>
        <w:t>,</w:t>
      </w:r>
      <w:r w:rsidRPr="00AA2375">
        <w:rPr>
          <w:rFonts w:ascii="Baskerville" w:hAnsi="Baskerville"/>
        </w:rPr>
        <w:t> </w:t>
      </w:r>
      <w:hyperlink r:id="rId11" w:history="1">
        <w:proofErr w:type="spellStart"/>
        <w:r w:rsidRPr="00AA2375">
          <w:rPr>
            <w:rFonts w:ascii="Baskerville" w:hAnsi="Baskerville"/>
            <w:u w:val="single"/>
          </w:rPr>
          <w:t>dreck</w:t>
        </w:r>
        <w:proofErr w:type="spellEnd"/>
      </w:hyperlink>
      <w:r w:rsidRPr="00AA2375">
        <w:rPr>
          <w:rFonts w:ascii="Baskerville" w:hAnsi="Baskerville"/>
        </w:rPr>
        <w:t> </w:t>
      </w:r>
      <w:r w:rsidRPr="00AA2375">
        <w:rPr>
          <w:rFonts w:ascii="Baskerville" w:hAnsi="Baskerville"/>
          <w:szCs w:val="26"/>
        </w:rPr>
        <w:t>(</w:t>
      </w:r>
      <w:r w:rsidRPr="00AA2375">
        <w:rPr>
          <w:rFonts w:ascii="Baskerville" w:hAnsi="Baskerville"/>
          <w:i/>
        </w:rPr>
        <w:t>also</w:t>
      </w:r>
      <w:r w:rsidRPr="00AA2375">
        <w:rPr>
          <w:rFonts w:ascii="Baskerville" w:hAnsi="Baskerville"/>
        </w:rPr>
        <w:t> </w:t>
      </w:r>
      <w:hyperlink r:id="rId12" w:history="1">
        <w:proofErr w:type="spellStart"/>
        <w:r w:rsidRPr="00AA2375">
          <w:rPr>
            <w:rFonts w:ascii="Baskerville" w:hAnsi="Baskerville"/>
            <w:u w:val="single"/>
          </w:rPr>
          <w:t>drek</w:t>
        </w:r>
        <w:proofErr w:type="spellEnd"/>
      </w:hyperlink>
      <w:r w:rsidRPr="00AA2375">
        <w:rPr>
          <w:rFonts w:ascii="Baskerville" w:hAnsi="Baskerville"/>
          <w:szCs w:val="26"/>
        </w:rPr>
        <w:t>),</w:t>
      </w:r>
      <w:r w:rsidRPr="00AA2375">
        <w:rPr>
          <w:rFonts w:ascii="Baskerville" w:hAnsi="Baskerville"/>
        </w:rPr>
        <w:t> </w:t>
      </w:r>
      <w:hyperlink r:id="rId13" w:history="1">
        <w:r w:rsidRPr="00AA2375">
          <w:rPr>
            <w:rFonts w:ascii="Baskerville" w:hAnsi="Baskerville"/>
            <w:u w:val="single"/>
          </w:rPr>
          <w:t>dross</w:t>
        </w:r>
      </w:hyperlink>
      <w:r w:rsidRPr="00AA2375">
        <w:rPr>
          <w:rFonts w:ascii="Baskerville" w:hAnsi="Baskerville"/>
          <w:szCs w:val="26"/>
        </w:rPr>
        <w:t>,</w:t>
      </w:r>
      <w:r w:rsidRPr="00AA2375">
        <w:rPr>
          <w:rFonts w:ascii="Baskerville" w:hAnsi="Baskerville"/>
        </w:rPr>
        <w:t> </w:t>
      </w:r>
      <w:hyperlink r:id="rId14" w:history="1">
        <w:proofErr w:type="spellStart"/>
        <w:r w:rsidRPr="00AA2375">
          <w:rPr>
            <w:rFonts w:ascii="Baskerville" w:hAnsi="Baskerville"/>
            <w:u w:val="single"/>
          </w:rPr>
          <w:t>dust</w:t>
        </w:r>
      </w:hyperlink>
      <w:proofErr w:type="spellEnd"/>
      <w:r w:rsidRPr="00AA2375">
        <w:rPr>
          <w:rFonts w:ascii="Baskerville" w:hAnsi="Baskerville"/>
          <w:szCs w:val="26"/>
        </w:rPr>
        <w:t xml:space="preserve">, </w:t>
      </w:r>
      <w:hyperlink r:id="rId15" w:history="1">
        <w:r w:rsidRPr="00AA2375">
          <w:rPr>
            <w:rFonts w:ascii="Baskerville" w:hAnsi="Baskerville"/>
            <w:u w:val="single"/>
          </w:rPr>
          <w:t>effluvium</w:t>
        </w:r>
      </w:hyperlink>
      <w:r w:rsidRPr="00AA2375">
        <w:rPr>
          <w:rFonts w:ascii="Baskerville" w:hAnsi="Baskerville"/>
        </w:rPr>
        <w:t> </w:t>
      </w:r>
      <w:r w:rsidRPr="00AA2375">
        <w:rPr>
          <w:rFonts w:ascii="Baskerville" w:hAnsi="Baskerville"/>
          <w:szCs w:val="26"/>
        </w:rPr>
        <w:t>(</w:t>
      </w:r>
      <w:r w:rsidRPr="00AA2375">
        <w:rPr>
          <w:rFonts w:ascii="Baskerville" w:hAnsi="Baskerville"/>
          <w:i/>
        </w:rPr>
        <w:t>also</w:t>
      </w:r>
      <w:r w:rsidRPr="00AA2375">
        <w:rPr>
          <w:rFonts w:ascii="Baskerville" w:hAnsi="Baskerville"/>
        </w:rPr>
        <w:t> </w:t>
      </w:r>
      <w:hyperlink r:id="rId16" w:history="1">
        <w:r w:rsidRPr="00AA2375">
          <w:rPr>
            <w:rFonts w:ascii="Baskerville" w:hAnsi="Baskerville"/>
            <w:u w:val="single"/>
          </w:rPr>
          <w:t>effluvia</w:t>
        </w:r>
      </w:hyperlink>
      <w:r w:rsidRPr="00AA2375">
        <w:rPr>
          <w:rFonts w:ascii="Baskerville" w:hAnsi="Baskerville"/>
          <w:szCs w:val="26"/>
        </w:rPr>
        <w:t>),</w:t>
      </w:r>
      <w:r w:rsidRPr="00AA2375">
        <w:rPr>
          <w:rFonts w:ascii="Baskerville" w:hAnsi="Baskerville"/>
        </w:rPr>
        <w:t> </w:t>
      </w:r>
      <w:hyperlink r:id="rId17" w:history="1">
        <w:r w:rsidRPr="00AA2375">
          <w:rPr>
            <w:rFonts w:ascii="Baskerville" w:hAnsi="Baskerville"/>
            <w:u w:val="single"/>
          </w:rPr>
          <w:t>junk</w:t>
        </w:r>
      </w:hyperlink>
      <w:r w:rsidRPr="00AA2375">
        <w:rPr>
          <w:rFonts w:ascii="Baskerville" w:hAnsi="Baskerville"/>
          <w:szCs w:val="26"/>
        </w:rPr>
        <w:t>,</w:t>
      </w:r>
      <w:r w:rsidRPr="00AA2375">
        <w:rPr>
          <w:rFonts w:ascii="Baskerville" w:hAnsi="Baskerville"/>
        </w:rPr>
        <w:t> </w:t>
      </w:r>
      <w:hyperlink r:id="rId18" w:history="1">
        <w:r w:rsidRPr="00AA2375">
          <w:rPr>
            <w:rFonts w:ascii="Baskerville" w:hAnsi="Baskerville"/>
            <w:u w:val="single"/>
          </w:rPr>
          <w:t>litter</w:t>
        </w:r>
      </w:hyperlink>
      <w:r w:rsidRPr="00AA2375">
        <w:rPr>
          <w:rFonts w:ascii="Baskerville" w:hAnsi="Baskerville"/>
          <w:szCs w:val="26"/>
        </w:rPr>
        <w:t>,</w:t>
      </w:r>
      <w:r w:rsidRPr="00AA2375">
        <w:rPr>
          <w:rFonts w:ascii="Baskerville" w:hAnsi="Baskerville"/>
        </w:rPr>
        <w:t> </w:t>
      </w:r>
      <w:hyperlink r:id="rId19" w:history="1">
        <w:r w:rsidRPr="00AA2375">
          <w:rPr>
            <w:rFonts w:ascii="Baskerville" w:hAnsi="Baskerville"/>
            <w:u w:val="single"/>
          </w:rPr>
          <w:t>offal</w:t>
        </w:r>
      </w:hyperlink>
      <w:r w:rsidRPr="00AA2375">
        <w:rPr>
          <w:rFonts w:ascii="Baskerville" w:hAnsi="Baskerville"/>
          <w:szCs w:val="26"/>
        </w:rPr>
        <w:t>,</w:t>
      </w:r>
      <w:r w:rsidRPr="00AA2375">
        <w:rPr>
          <w:rFonts w:ascii="Baskerville" w:hAnsi="Baskerville"/>
        </w:rPr>
        <w:t> </w:t>
      </w:r>
      <w:hyperlink r:id="rId20" w:history="1">
        <w:proofErr w:type="spellStart"/>
        <w:r w:rsidRPr="00AA2375">
          <w:rPr>
            <w:rFonts w:ascii="Baskerville" w:hAnsi="Baskerville"/>
            <w:u w:val="single"/>
          </w:rPr>
          <w:t>offscouring</w:t>
        </w:r>
      </w:hyperlink>
      <w:r w:rsidRPr="00AA2375">
        <w:rPr>
          <w:rFonts w:ascii="Baskerville" w:hAnsi="Baskerville"/>
          <w:szCs w:val="26"/>
        </w:rPr>
        <w:t>,</w:t>
      </w:r>
      <w:hyperlink r:id="rId21" w:history="1">
        <w:r w:rsidRPr="00AA2375">
          <w:rPr>
            <w:rFonts w:ascii="Baskerville" w:hAnsi="Baskerville"/>
            <w:u w:val="single"/>
          </w:rPr>
          <w:t>raffle</w:t>
        </w:r>
        <w:proofErr w:type="spellEnd"/>
      </w:hyperlink>
      <w:r w:rsidRPr="00AA2375">
        <w:rPr>
          <w:rFonts w:ascii="Baskerville" w:hAnsi="Baskerville"/>
          <w:szCs w:val="26"/>
        </w:rPr>
        <w:t>,</w:t>
      </w:r>
      <w:r w:rsidRPr="00AA2375">
        <w:rPr>
          <w:rFonts w:ascii="Baskerville" w:hAnsi="Baskerville"/>
        </w:rPr>
        <w:t> </w:t>
      </w:r>
      <w:hyperlink r:id="rId22" w:history="1">
        <w:r w:rsidRPr="00AA2375">
          <w:rPr>
            <w:rFonts w:ascii="Baskerville" w:hAnsi="Baskerville"/>
            <w:u w:val="single"/>
          </w:rPr>
          <w:t>ref</w:t>
        </w:r>
        <w:r w:rsidRPr="00AA2375">
          <w:rPr>
            <w:rFonts w:ascii="Baskerville" w:hAnsi="Baskerville"/>
            <w:u w:val="single"/>
          </w:rPr>
          <w:t>u</w:t>
        </w:r>
        <w:r w:rsidRPr="00AA2375">
          <w:rPr>
            <w:rFonts w:ascii="Baskerville" w:hAnsi="Baskerville"/>
            <w:u w:val="single"/>
          </w:rPr>
          <w:t>se</w:t>
        </w:r>
      </w:hyperlink>
      <w:r w:rsidRPr="00AA2375">
        <w:rPr>
          <w:rFonts w:ascii="Baskerville" w:hAnsi="Baskerville"/>
          <w:szCs w:val="26"/>
        </w:rPr>
        <w:t>,</w:t>
      </w:r>
      <w:r w:rsidRPr="00AA2375">
        <w:rPr>
          <w:rFonts w:ascii="Baskerville" w:hAnsi="Baskerville"/>
        </w:rPr>
        <w:t> </w:t>
      </w:r>
      <w:hyperlink r:id="rId23" w:history="1">
        <w:r w:rsidRPr="00AA2375">
          <w:rPr>
            <w:rFonts w:ascii="Baskerville" w:hAnsi="Baskerville"/>
            <w:u w:val="single"/>
          </w:rPr>
          <w:t>riffraff</w:t>
        </w:r>
      </w:hyperlink>
      <w:r w:rsidRPr="00AA2375">
        <w:rPr>
          <w:rFonts w:ascii="Baskerville" w:hAnsi="Baskerville"/>
          <w:szCs w:val="26"/>
        </w:rPr>
        <w:t>,</w:t>
      </w:r>
      <w:r w:rsidRPr="00AA2375">
        <w:rPr>
          <w:rFonts w:ascii="Baskerville" w:hAnsi="Baskerville"/>
        </w:rPr>
        <w:t> </w:t>
      </w:r>
      <w:hyperlink r:id="rId24" w:history="1">
        <w:r w:rsidRPr="00AA2375">
          <w:rPr>
            <w:rFonts w:ascii="Baskerville" w:hAnsi="Baskerville"/>
            <w:u w:val="single"/>
          </w:rPr>
          <w:t>rubbish</w:t>
        </w:r>
      </w:hyperlink>
      <w:r w:rsidRPr="00AA2375">
        <w:rPr>
          <w:rFonts w:ascii="Baskerville" w:hAnsi="Baskerville"/>
          <w:szCs w:val="26"/>
        </w:rPr>
        <w:t>,</w:t>
      </w:r>
      <w:r w:rsidRPr="00AA2375">
        <w:rPr>
          <w:rFonts w:ascii="Baskerville" w:hAnsi="Baskerville"/>
        </w:rPr>
        <w:t> </w:t>
      </w:r>
      <w:hyperlink r:id="rId25" w:history="1">
        <w:r w:rsidRPr="00AA2375">
          <w:rPr>
            <w:rFonts w:ascii="Baskerville" w:hAnsi="Baskerville"/>
            <w:u w:val="single"/>
          </w:rPr>
          <w:t>scrap</w:t>
        </w:r>
      </w:hyperlink>
      <w:r w:rsidRPr="00AA2375">
        <w:rPr>
          <w:rFonts w:ascii="Baskerville" w:hAnsi="Baskerville"/>
          <w:szCs w:val="26"/>
        </w:rPr>
        <w:t>,</w:t>
      </w:r>
      <w:r w:rsidRPr="00AA2375">
        <w:rPr>
          <w:rFonts w:ascii="Baskerville" w:hAnsi="Baskerville"/>
        </w:rPr>
        <w:t> </w:t>
      </w:r>
      <w:hyperlink r:id="rId26" w:history="1">
        <w:proofErr w:type="spellStart"/>
        <w:r w:rsidRPr="00AA2375">
          <w:rPr>
            <w:rFonts w:ascii="Baskerville" w:hAnsi="Baskerville"/>
            <w:u w:val="single"/>
          </w:rPr>
          <w:t>spilth</w:t>
        </w:r>
        <w:proofErr w:type="spellEnd"/>
      </w:hyperlink>
      <w:r w:rsidRPr="00AA2375">
        <w:rPr>
          <w:rFonts w:ascii="Baskerville" w:hAnsi="Baskerville"/>
          <w:szCs w:val="26"/>
        </w:rPr>
        <w:t>,</w:t>
      </w:r>
      <w:r w:rsidRPr="00AA2375">
        <w:rPr>
          <w:rFonts w:ascii="Baskerville" w:hAnsi="Baskerville"/>
        </w:rPr>
        <w:t> </w:t>
      </w:r>
      <w:hyperlink r:id="rId27" w:history="1">
        <w:proofErr w:type="spellStart"/>
        <w:r w:rsidRPr="00AA2375">
          <w:rPr>
            <w:rFonts w:ascii="Baskerville" w:hAnsi="Baskerville"/>
            <w:u w:val="single"/>
          </w:rPr>
          <w:t>garbage</w:t>
        </w:r>
      </w:hyperlink>
      <w:r w:rsidRPr="00AA2375">
        <w:rPr>
          <w:rFonts w:ascii="Baskerville" w:hAnsi="Baskerville"/>
          <w:szCs w:val="26"/>
        </w:rPr>
        <w:t>,</w:t>
      </w:r>
      <w:hyperlink r:id="rId28" w:history="1">
        <w:r w:rsidRPr="00AA2375">
          <w:rPr>
            <w:rFonts w:ascii="Baskerville" w:hAnsi="Baskerville"/>
            <w:u w:val="single"/>
          </w:rPr>
          <w:t>truck</w:t>
        </w:r>
        <w:proofErr w:type="spellEnd"/>
      </w:hyperlink>
      <w:r w:rsidRPr="00AA2375">
        <w:rPr>
          <w:rFonts w:ascii="Baskerville" w:hAnsi="Baskerville"/>
          <w:szCs w:val="26"/>
        </w:rPr>
        <w:t>,</w:t>
      </w:r>
      <w:r w:rsidRPr="00AA2375">
        <w:rPr>
          <w:rFonts w:ascii="Baskerville" w:hAnsi="Baskerville"/>
        </w:rPr>
        <w:t> </w:t>
      </w:r>
      <w:hyperlink r:id="rId29" w:history="1">
        <w:r w:rsidRPr="00AA2375">
          <w:rPr>
            <w:rFonts w:ascii="Baskerville" w:hAnsi="Baskerville"/>
            <w:u w:val="single"/>
          </w:rPr>
          <w:t>waste</w:t>
        </w:r>
      </w:hyperlink>
    </w:p>
    <w:p w:rsidR="008D3875" w:rsidRDefault="008D3875" w:rsidP="00DB0F4E">
      <w:pPr>
        <w:shd w:val="clear" w:color="auto" w:fill="FFFFFF"/>
        <w:rPr>
          <w:rFonts w:ascii="Baskerville" w:hAnsi="Baskerville"/>
          <w:szCs w:val="26"/>
        </w:rPr>
      </w:pPr>
    </w:p>
    <w:p w:rsidR="00DB0F4E" w:rsidRPr="00AA2375" w:rsidRDefault="00DB0F4E" w:rsidP="00DB0F4E">
      <w:pPr>
        <w:shd w:val="clear" w:color="auto" w:fill="FFFFFF"/>
        <w:rPr>
          <w:rFonts w:ascii="Baskerville" w:hAnsi="Baskerville"/>
          <w:szCs w:val="26"/>
        </w:rPr>
      </w:pPr>
      <w:r w:rsidRPr="00AA2375">
        <w:rPr>
          <w:rFonts w:ascii="Baskerville" w:hAnsi="Baskerville"/>
          <w:szCs w:val="26"/>
        </w:rPr>
        <w:t>Related Words</w:t>
      </w:r>
    </w:p>
    <w:p w:rsidR="00AA2375" w:rsidRPr="00AA2375" w:rsidRDefault="00DB0F4E" w:rsidP="00DB0F4E">
      <w:pPr>
        <w:shd w:val="clear" w:color="auto" w:fill="FFFFFF"/>
        <w:ind w:left="720"/>
        <w:rPr>
          <w:rFonts w:ascii="Baskerville" w:hAnsi="Baskerville"/>
          <w:szCs w:val="26"/>
        </w:rPr>
      </w:pPr>
      <w:hyperlink r:id="rId30" w:history="1">
        <w:proofErr w:type="gramStart"/>
        <w:r w:rsidRPr="00AA2375">
          <w:rPr>
            <w:rFonts w:ascii="Baskerville" w:hAnsi="Baskerville"/>
            <w:u w:val="single"/>
          </w:rPr>
          <w:t>sewage</w:t>
        </w:r>
        <w:proofErr w:type="gramEnd"/>
      </w:hyperlink>
      <w:r w:rsidRPr="00AA2375">
        <w:rPr>
          <w:rFonts w:ascii="Baskerville" w:hAnsi="Baskerville"/>
          <w:szCs w:val="26"/>
        </w:rPr>
        <w:t>,</w:t>
      </w:r>
      <w:r w:rsidRPr="00AA2375">
        <w:rPr>
          <w:rFonts w:ascii="Baskerville" w:hAnsi="Baskerville"/>
        </w:rPr>
        <w:t> </w:t>
      </w:r>
      <w:hyperlink r:id="rId31" w:history="1">
        <w:r w:rsidRPr="00AA2375">
          <w:rPr>
            <w:rFonts w:ascii="Baskerville" w:hAnsi="Baskerville"/>
            <w:u w:val="single"/>
          </w:rPr>
          <w:t>slop</w:t>
        </w:r>
      </w:hyperlink>
      <w:r w:rsidRPr="00AA2375">
        <w:rPr>
          <w:rFonts w:ascii="Baskerville" w:hAnsi="Baskerville"/>
          <w:szCs w:val="26"/>
        </w:rPr>
        <w:t>,</w:t>
      </w:r>
      <w:r w:rsidRPr="00AA2375">
        <w:rPr>
          <w:rFonts w:ascii="Baskerville" w:hAnsi="Baskerville"/>
        </w:rPr>
        <w:t> </w:t>
      </w:r>
      <w:hyperlink r:id="rId32" w:history="1">
        <w:r w:rsidRPr="00AA2375">
          <w:rPr>
            <w:rFonts w:ascii="Baskerville" w:hAnsi="Baskerville"/>
            <w:u w:val="single"/>
          </w:rPr>
          <w:t>swill</w:t>
        </w:r>
      </w:hyperlink>
      <w:r w:rsidRPr="00AA2375">
        <w:rPr>
          <w:rFonts w:ascii="Baskerville" w:hAnsi="Baskerville"/>
          <w:szCs w:val="26"/>
        </w:rPr>
        <w:t>,</w:t>
      </w:r>
      <w:r w:rsidRPr="00AA2375">
        <w:rPr>
          <w:rFonts w:ascii="Baskerville" w:hAnsi="Baskerville"/>
        </w:rPr>
        <w:t> </w:t>
      </w:r>
      <w:hyperlink r:id="rId33" w:history="1">
        <w:r w:rsidRPr="00AA2375">
          <w:rPr>
            <w:rFonts w:ascii="Baskerville" w:hAnsi="Baskerville"/>
            <w:u w:val="single"/>
          </w:rPr>
          <w:t>wash</w:t>
        </w:r>
      </w:hyperlink>
      <w:r w:rsidRPr="00AA2375">
        <w:rPr>
          <w:rFonts w:ascii="Baskerville" w:hAnsi="Baskerville"/>
          <w:szCs w:val="26"/>
        </w:rPr>
        <w:t>;</w:t>
      </w:r>
      <w:r w:rsidRPr="00AA2375">
        <w:rPr>
          <w:rFonts w:ascii="Baskerville" w:hAnsi="Baskerville"/>
        </w:rPr>
        <w:t> </w:t>
      </w:r>
      <w:hyperlink r:id="rId34" w:history="1">
        <w:r w:rsidRPr="00AA2375">
          <w:rPr>
            <w:rFonts w:ascii="Baskerville" w:hAnsi="Baskerville"/>
            <w:u w:val="single"/>
          </w:rPr>
          <w:t>detritus</w:t>
        </w:r>
      </w:hyperlink>
      <w:r w:rsidRPr="00AA2375">
        <w:rPr>
          <w:rFonts w:ascii="Baskerville" w:hAnsi="Baskerville"/>
          <w:szCs w:val="26"/>
        </w:rPr>
        <w:t>,</w:t>
      </w:r>
      <w:r w:rsidRPr="00AA2375">
        <w:rPr>
          <w:rFonts w:ascii="Baskerville" w:hAnsi="Baskerville"/>
        </w:rPr>
        <w:t> </w:t>
      </w:r>
      <w:hyperlink r:id="rId35" w:history="1">
        <w:r w:rsidRPr="00AA2375">
          <w:rPr>
            <w:rFonts w:ascii="Baskerville" w:hAnsi="Baskerville"/>
            <w:u w:val="single"/>
          </w:rPr>
          <w:t>remains</w:t>
        </w:r>
      </w:hyperlink>
      <w:r w:rsidRPr="00AA2375">
        <w:rPr>
          <w:rFonts w:ascii="Baskerville" w:hAnsi="Baskerville"/>
          <w:szCs w:val="26"/>
        </w:rPr>
        <w:t>,</w:t>
      </w:r>
      <w:r w:rsidRPr="00AA2375">
        <w:rPr>
          <w:rFonts w:ascii="Baskerville" w:hAnsi="Baskerville"/>
        </w:rPr>
        <w:t> </w:t>
      </w:r>
      <w:hyperlink r:id="rId36" w:history="1">
        <w:proofErr w:type="spellStart"/>
        <w:r w:rsidRPr="00AA2375">
          <w:rPr>
            <w:rFonts w:ascii="Baskerville" w:hAnsi="Baskerville"/>
            <w:u w:val="single"/>
          </w:rPr>
          <w:t>rubble</w:t>
        </w:r>
      </w:hyperlink>
      <w:proofErr w:type="spellEnd"/>
      <w:r w:rsidRPr="00AA2375">
        <w:rPr>
          <w:rFonts w:ascii="Baskerville" w:hAnsi="Baskerville"/>
          <w:szCs w:val="26"/>
        </w:rPr>
        <w:t>,</w:t>
      </w:r>
      <w:r w:rsidR="00AA2375" w:rsidRPr="00AA2375">
        <w:rPr>
          <w:rFonts w:ascii="Baskerville" w:hAnsi="Baskerville"/>
          <w:szCs w:val="26"/>
        </w:rPr>
        <w:t xml:space="preserve"> </w:t>
      </w:r>
      <w:hyperlink r:id="rId37" w:history="1">
        <w:r w:rsidRPr="00AA2375">
          <w:rPr>
            <w:rFonts w:ascii="Baskerville" w:hAnsi="Baskerville"/>
            <w:u w:val="single"/>
          </w:rPr>
          <w:t>ruins</w:t>
        </w:r>
      </w:hyperlink>
      <w:r w:rsidRPr="00AA2375">
        <w:rPr>
          <w:rFonts w:ascii="Baskerville" w:hAnsi="Baskerville"/>
          <w:szCs w:val="26"/>
        </w:rPr>
        <w:t>;</w:t>
      </w:r>
      <w:r w:rsidRPr="00AA2375">
        <w:rPr>
          <w:rFonts w:ascii="Baskerville" w:hAnsi="Baskerville"/>
        </w:rPr>
        <w:t> </w:t>
      </w:r>
      <w:hyperlink r:id="rId38" w:history="1">
        <w:r w:rsidRPr="00AA2375">
          <w:rPr>
            <w:rFonts w:ascii="Baskerville" w:hAnsi="Baskerville"/>
            <w:u w:val="single"/>
          </w:rPr>
          <w:t>dump</w:t>
        </w:r>
      </w:hyperlink>
      <w:r w:rsidRPr="00AA2375">
        <w:rPr>
          <w:rFonts w:ascii="Baskerville" w:hAnsi="Baskerville"/>
          <w:szCs w:val="26"/>
        </w:rPr>
        <w:t>,</w:t>
      </w:r>
      <w:r w:rsidRPr="00AA2375">
        <w:rPr>
          <w:rFonts w:ascii="Baskerville" w:hAnsi="Baskerville"/>
        </w:rPr>
        <w:t> </w:t>
      </w:r>
      <w:hyperlink r:id="rId39" w:history="1">
        <w:r w:rsidRPr="00AA2375">
          <w:rPr>
            <w:rFonts w:ascii="Baskerville" w:hAnsi="Baskerville"/>
            <w:u w:val="single"/>
          </w:rPr>
          <w:t>scrap heap</w:t>
        </w:r>
      </w:hyperlink>
      <w:r w:rsidRPr="00AA2375">
        <w:rPr>
          <w:rFonts w:ascii="Baskerville" w:hAnsi="Baskerville"/>
          <w:szCs w:val="26"/>
        </w:rPr>
        <w:t>;</w:t>
      </w:r>
      <w:r w:rsidRPr="00AA2375">
        <w:rPr>
          <w:rFonts w:ascii="Baskerville" w:hAnsi="Baskerville"/>
        </w:rPr>
        <w:t> </w:t>
      </w:r>
      <w:hyperlink r:id="rId40" w:history="1">
        <w:r w:rsidRPr="00AA2375">
          <w:rPr>
            <w:rFonts w:ascii="Baskerville" w:hAnsi="Baskerville"/>
            <w:u w:val="single"/>
          </w:rPr>
          <w:t>lumber</w:t>
        </w:r>
      </w:hyperlink>
      <w:r w:rsidRPr="00AA2375">
        <w:rPr>
          <w:rFonts w:ascii="Baskerville" w:hAnsi="Baskerville"/>
          <w:szCs w:val="26"/>
        </w:rPr>
        <w:t>,</w:t>
      </w:r>
      <w:r w:rsidRPr="00AA2375">
        <w:rPr>
          <w:rFonts w:ascii="Baskerville" w:hAnsi="Baskerville"/>
        </w:rPr>
        <w:t> </w:t>
      </w:r>
      <w:hyperlink r:id="rId41" w:history="1">
        <w:r w:rsidRPr="00AA2375">
          <w:rPr>
            <w:rFonts w:ascii="Baskerville" w:hAnsi="Baskerville"/>
            <w:u w:val="single"/>
          </w:rPr>
          <w:t xml:space="preserve">odds and </w:t>
        </w:r>
        <w:proofErr w:type="spellStart"/>
        <w:r w:rsidRPr="00AA2375">
          <w:rPr>
            <w:rFonts w:ascii="Baskerville" w:hAnsi="Baskerville"/>
            <w:u w:val="single"/>
          </w:rPr>
          <w:t>ends</w:t>
        </w:r>
      </w:hyperlink>
      <w:r w:rsidRPr="00AA2375">
        <w:rPr>
          <w:rFonts w:ascii="Baskerville" w:hAnsi="Baskerville"/>
          <w:szCs w:val="26"/>
        </w:rPr>
        <w:t>,</w:t>
      </w:r>
      <w:hyperlink r:id="rId42" w:history="1">
        <w:r w:rsidRPr="00AA2375">
          <w:rPr>
            <w:rFonts w:ascii="Baskerville" w:hAnsi="Baskerville"/>
            <w:u w:val="single"/>
          </w:rPr>
          <w:t>trumpery</w:t>
        </w:r>
        <w:proofErr w:type="spellEnd"/>
      </w:hyperlink>
      <w:r w:rsidRPr="00AA2375">
        <w:rPr>
          <w:rFonts w:ascii="Baskerville" w:hAnsi="Baskerville"/>
          <w:szCs w:val="26"/>
        </w:rPr>
        <w:t>;</w:t>
      </w:r>
      <w:r w:rsidRPr="00AA2375">
        <w:rPr>
          <w:rFonts w:ascii="Baskerville" w:hAnsi="Baskerville"/>
        </w:rPr>
        <w:t> </w:t>
      </w:r>
      <w:hyperlink r:id="rId43" w:history="1">
        <w:r w:rsidRPr="00AA2375">
          <w:rPr>
            <w:rFonts w:ascii="Baskerville" w:hAnsi="Baskerville"/>
            <w:u w:val="single"/>
          </w:rPr>
          <w:t>flotsam</w:t>
        </w:r>
      </w:hyperlink>
      <w:r w:rsidRPr="00AA2375">
        <w:rPr>
          <w:rFonts w:ascii="Baskerville" w:hAnsi="Baskerville"/>
          <w:szCs w:val="26"/>
        </w:rPr>
        <w:t>,</w:t>
      </w:r>
      <w:r w:rsidRPr="00AA2375">
        <w:rPr>
          <w:rFonts w:ascii="Baskerville" w:hAnsi="Baskerville"/>
        </w:rPr>
        <w:t> </w:t>
      </w:r>
      <w:hyperlink r:id="rId44" w:history="1">
        <w:r w:rsidRPr="00AA2375">
          <w:rPr>
            <w:rFonts w:ascii="Baskerville" w:hAnsi="Baskerville"/>
            <w:u w:val="single"/>
          </w:rPr>
          <w:t>jetsam</w:t>
        </w:r>
      </w:hyperlink>
      <w:r w:rsidRPr="00AA2375">
        <w:rPr>
          <w:rFonts w:ascii="Baskerville" w:hAnsi="Baskerville"/>
          <w:szCs w:val="26"/>
        </w:rPr>
        <w:t>,</w:t>
      </w:r>
      <w:r w:rsidRPr="00AA2375">
        <w:rPr>
          <w:rFonts w:ascii="Baskerville" w:hAnsi="Baskerville"/>
        </w:rPr>
        <w:t> </w:t>
      </w:r>
      <w:hyperlink r:id="rId45" w:history="1">
        <w:r w:rsidRPr="00AA2375">
          <w:rPr>
            <w:rFonts w:ascii="Baskerville" w:hAnsi="Baskerville"/>
            <w:u w:val="single"/>
          </w:rPr>
          <w:t>wreckage</w:t>
        </w:r>
      </w:hyperlink>
      <w:r w:rsidRPr="00AA2375">
        <w:rPr>
          <w:rFonts w:ascii="Baskerville" w:hAnsi="Baskerville"/>
          <w:szCs w:val="26"/>
        </w:rPr>
        <w:t>;</w:t>
      </w:r>
      <w:r w:rsidRPr="00AA2375">
        <w:rPr>
          <w:rFonts w:ascii="Baskerville" w:hAnsi="Baskerville"/>
        </w:rPr>
        <w:t> </w:t>
      </w:r>
      <w:hyperlink r:id="rId46" w:history="1">
        <w:r w:rsidRPr="00AA2375">
          <w:rPr>
            <w:rFonts w:ascii="Baskerville" w:hAnsi="Baskerville"/>
            <w:u w:val="single"/>
          </w:rPr>
          <w:t>castoff</w:t>
        </w:r>
      </w:hyperlink>
      <w:r w:rsidRPr="00AA2375">
        <w:rPr>
          <w:rFonts w:ascii="Baskerville" w:hAnsi="Baskerville"/>
          <w:szCs w:val="26"/>
        </w:rPr>
        <w:t>,</w:t>
      </w:r>
      <w:r w:rsidRPr="00AA2375">
        <w:rPr>
          <w:rFonts w:ascii="Baskerville" w:hAnsi="Baskerville"/>
        </w:rPr>
        <w:t> </w:t>
      </w:r>
      <w:hyperlink r:id="rId47" w:history="1">
        <w:proofErr w:type="spellStart"/>
        <w:r w:rsidRPr="00AA2375">
          <w:rPr>
            <w:rFonts w:ascii="Baskerville" w:hAnsi="Baskerville"/>
            <w:u w:val="single"/>
          </w:rPr>
          <w:t>cull</w:t>
        </w:r>
      </w:hyperlink>
      <w:r w:rsidRPr="00AA2375">
        <w:rPr>
          <w:rFonts w:ascii="Baskerville" w:hAnsi="Baskerville"/>
          <w:szCs w:val="26"/>
        </w:rPr>
        <w:t>,</w:t>
      </w:r>
      <w:hyperlink r:id="rId48" w:history="1">
        <w:r w:rsidRPr="00AA2375">
          <w:rPr>
            <w:rFonts w:ascii="Baskerville" w:hAnsi="Baskerville"/>
            <w:u w:val="single"/>
          </w:rPr>
          <w:t>discard</w:t>
        </w:r>
        <w:proofErr w:type="spellEnd"/>
      </w:hyperlink>
      <w:r w:rsidRPr="00AA2375">
        <w:rPr>
          <w:rFonts w:ascii="Baskerville" w:hAnsi="Baskerville"/>
          <w:szCs w:val="26"/>
        </w:rPr>
        <w:t>,</w:t>
      </w:r>
      <w:r w:rsidRPr="00AA2375">
        <w:rPr>
          <w:rFonts w:ascii="Baskerville" w:hAnsi="Baskerville"/>
        </w:rPr>
        <w:t> </w:t>
      </w:r>
      <w:hyperlink r:id="rId49" w:history="1">
        <w:r w:rsidRPr="00AA2375">
          <w:rPr>
            <w:rFonts w:ascii="Baskerville" w:hAnsi="Baskerville"/>
            <w:u w:val="single"/>
          </w:rPr>
          <w:t>hand-me-down</w:t>
        </w:r>
      </w:hyperlink>
      <w:r w:rsidRPr="00AA2375">
        <w:rPr>
          <w:rFonts w:ascii="Baskerville" w:hAnsi="Baskerville"/>
          <w:szCs w:val="26"/>
        </w:rPr>
        <w:t>,</w:t>
      </w:r>
      <w:r w:rsidRPr="00AA2375">
        <w:rPr>
          <w:rFonts w:ascii="Baskerville" w:hAnsi="Baskerville"/>
        </w:rPr>
        <w:t> </w:t>
      </w:r>
      <w:hyperlink r:id="rId50" w:history="1">
        <w:r w:rsidRPr="00AA2375">
          <w:rPr>
            <w:rFonts w:ascii="Baskerville" w:hAnsi="Baskerville"/>
            <w:u w:val="single"/>
          </w:rPr>
          <w:t>reject</w:t>
        </w:r>
      </w:hyperlink>
      <w:r w:rsidRPr="00AA2375">
        <w:rPr>
          <w:rFonts w:ascii="Baskerville" w:hAnsi="Baskerville"/>
          <w:szCs w:val="26"/>
        </w:rPr>
        <w:t>,</w:t>
      </w:r>
      <w:r w:rsidRPr="00AA2375">
        <w:rPr>
          <w:rFonts w:ascii="Baskerville" w:hAnsi="Baskerville"/>
        </w:rPr>
        <w:t> </w:t>
      </w:r>
      <w:hyperlink r:id="rId51" w:history="1">
        <w:r w:rsidRPr="00AA2375">
          <w:rPr>
            <w:rFonts w:ascii="Baskerville" w:hAnsi="Baskerville"/>
            <w:u w:val="single"/>
          </w:rPr>
          <w:t>throwaway</w:t>
        </w:r>
      </w:hyperlink>
      <w:r w:rsidRPr="00AA2375">
        <w:rPr>
          <w:rFonts w:ascii="Baskerville" w:hAnsi="Baskerville"/>
          <w:szCs w:val="26"/>
        </w:rPr>
        <w:t>;</w:t>
      </w:r>
      <w:r w:rsidRPr="00AA2375">
        <w:rPr>
          <w:rFonts w:ascii="Baskerville" w:hAnsi="Baskerville"/>
        </w:rPr>
        <w:t> </w:t>
      </w:r>
      <w:hyperlink r:id="rId52" w:history="1">
        <w:proofErr w:type="spellStart"/>
        <w:r w:rsidRPr="00AA2375">
          <w:rPr>
            <w:rFonts w:ascii="Baskerville" w:hAnsi="Baskerville"/>
            <w:u w:val="single"/>
          </w:rPr>
          <w:t>nothing</w:t>
        </w:r>
      </w:hyperlink>
      <w:r w:rsidRPr="00AA2375">
        <w:rPr>
          <w:rFonts w:ascii="Baskerville" w:hAnsi="Baskerville"/>
          <w:szCs w:val="26"/>
        </w:rPr>
        <w:t>,</w:t>
      </w:r>
      <w:hyperlink r:id="rId53" w:history="1">
        <w:r w:rsidRPr="00AA2375">
          <w:rPr>
            <w:rFonts w:ascii="Baskerville" w:hAnsi="Baskerville"/>
            <w:u w:val="single"/>
          </w:rPr>
          <w:t>straw</w:t>
        </w:r>
        <w:proofErr w:type="spellEnd"/>
      </w:hyperlink>
      <w:r w:rsidRPr="00AA2375">
        <w:rPr>
          <w:rFonts w:ascii="Baskerville" w:hAnsi="Baskerville"/>
          <w:szCs w:val="26"/>
        </w:rPr>
        <w:t>,</w:t>
      </w:r>
      <w:r w:rsidRPr="00AA2375">
        <w:rPr>
          <w:rFonts w:ascii="Baskerville" w:hAnsi="Baskerville"/>
        </w:rPr>
        <w:t> </w:t>
      </w:r>
      <w:hyperlink r:id="rId54" w:history="1">
        <w:r w:rsidRPr="00AA2375">
          <w:rPr>
            <w:rFonts w:ascii="Baskerville" w:hAnsi="Baskerville"/>
            <w:u w:val="single"/>
          </w:rPr>
          <w:t>two bits</w:t>
        </w:r>
      </w:hyperlink>
    </w:p>
    <w:p w:rsidR="00AA2375" w:rsidRPr="00AA2375" w:rsidRDefault="00AA2375" w:rsidP="00DB0F4E">
      <w:pPr>
        <w:shd w:val="clear" w:color="auto" w:fill="FFFFFF"/>
        <w:ind w:left="720"/>
        <w:rPr>
          <w:rFonts w:ascii="Baskerville" w:hAnsi="Baskerville"/>
          <w:szCs w:val="26"/>
        </w:rPr>
      </w:pPr>
    </w:p>
    <w:p w:rsidR="00AA2375" w:rsidRPr="00AA2375" w:rsidRDefault="00AA2375" w:rsidP="00DB0F4E">
      <w:pPr>
        <w:shd w:val="clear" w:color="auto" w:fill="FFFFFF"/>
        <w:ind w:left="720"/>
        <w:rPr>
          <w:rFonts w:ascii="Baskerville" w:hAnsi="Baskerville"/>
          <w:szCs w:val="26"/>
        </w:rPr>
      </w:pPr>
      <w:hyperlink r:id="rId55" w:anchor="litter_1" w:history="1">
        <w:proofErr w:type="gramStart"/>
        <w:r w:rsidRPr="00AA2375">
          <w:rPr>
            <w:rStyle w:val="Hyperlink"/>
            <w:color w:val="auto"/>
          </w:rPr>
          <w:t>litter</w:t>
        </w:r>
        <w:proofErr w:type="gramEnd"/>
      </w:hyperlink>
      <w:r w:rsidRPr="00AA2375">
        <w:t xml:space="preserve">, </w:t>
      </w:r>
      <w:hyperlink r:id="rId56" w:anchor="refuse_2" w:history="1">
        <w:r w:rsidRPr="00AA2375">
          <w:rPr>
            <w:rStyle w:val="Hyperlink"/>
            <w:color w:val="auto"/>
          </w:rPr>
          <w:t>refuse</w:t>
        </w:r>
      </w:hyperlink>
      <w:r w:rsidRPr="00AA2375">
        <w:t xml:space="preserve">, </w:t>
      </w:r>
      <w:hyperlink r:id="rId57" w:anchor="waste_1" w:history="1">
        <w:r w:rsidRPr="00AA2375">
          <w:rPr>
            <w:rStyle w:val="Hyperlink"/>
            <w:color w:val="auto"/>
          </w:rPr>
          <w:t>waste</w:t>
        </w:r>
      </w:hyperlink>
      <w:r w:rsidRPr="00AA2375">
        <w:t xml:space="preserve">, </w:t>
      </w:r>
      <w:hyperlink r:id="rId58" w:anchor="rubbish_1" w:history="1">
        <w:r w:rsidRPr="00AA2375">
          <w:rPr>
            <w:rStyle w:val="Hyperlink"/>
            <w:color w:val="auto"/>
          </w:rPr>
          <w:t>rubbish</w:t>
        </w:r>
      </w:hyperlink>
      <w:r w:rsidRPr="00AA2375">
        <w:t xml:space="preserve">, </w:t>
      </w:r>
      <w:r w:rsidRPr="00AA2375">
        <w:rPr>
          <w:rStyle w:val="syn"/>
        </w:rPr>
        <w:t>sweepings</w:t>
      </w:r>
      <w:r w:rsidRPr="00AA2375">
        <w:t xml:space="preserve">, </w:t>
      </w:r>
      <w:hyperlink r:id="rId59" w:anchor="junk_1" w:history="1">
        <w:r w:rsidRPr="00AA2375">
          <w:rPr>
            <w:rStyle w:val="Hyperlink"/>
            <w:color w:val="auto"/>
          </w:rPr>
          <w:t>junk</w:t>
        </w:r>
      </w:hyperlink>
      <w:r w:rsidRPr="00AA2375">
        <w:t xml:space="preserve"> (</w:t>
      </w:r>
      <w:r w:rsidRPr="00AA2375">
        <w:rPr>
          <w:rStyle w:val="lblregister"/>
        </w:rPr>
        <w:t>informal</w:t>
      </w:r>
      <w:r w:rsidRPr="00AA2375">
        <w:t xml:space="preserve">), </w:t>
      </w:r>
      <w:hyperlink r:id="rId60" w:anchor="garbage_1" w:history="1">
        <w:r w:rsidRPr="00AA2375">
          <w:rPr>
            <w:rStyle w:val="Hyperlink"/>
            <w:color w:val="auto"/>
          </w:rPr>
          <w:t>garbage</w:t>
        </w:r>
      </w:hyperlink>
      <w:r w:rsidRPr="00AA2375">
        <w:t xml:space="preserve">, </w:t>
      </w:r>
      <w:hyperlink r:id="rId61" w:anchor="dross_1" w:history="1">
        <w:r w:rsidRPr="00AA2375">
          <w:rPr>
            <w:rStyle w:val="Hyperlink"/>
            <w:color w:val="auto"/>
          </w:rPr>
          <w:t>dross</w:t>
        </w:r>
      </w:hyperlink>
      <w:r w:rsidRPr="00AA2375">
        <w:t xml:space="preserve">, </w:t>
      </w:r>
      <w:hyperlink r:id="rId62" w:anchor="dregs_1" w:history="1">
        <w:r w:rsidRPr="00AA2375">
          <w:rPr>
            <w:rStyle w:val="Hyperlink"/>
            <w:color w:val="auto"/>
          </w:rPr>
          <w:t>dregs</w:t>
        </w:r>
      </w:hyperlink>
      <w:r w:rsidRPr="00AA2375">
        <w:t xml:space="preserve">, </w:t>
      </w:r>
      <w:proofErr w:type="spellStart"/>
      <w:r w:rsidRPr="00AA2375">
        <w:rPr>
          <w:rStyle w:val="syn"/>
        </w:rPr>
        <w:t>dreck</w:t>
      </w:r>
      <w:proofErr w:type="spellEnd"/>
      <w:r w:rsidRPr="00AA2375">
        <w:t xml:space="preserve"> (</w:t>
      </w:r>
      <w:r w:rsidRPr="00AA2375">
        <w:rPr>
          <w:rStyle w:val="lblregister"/>
        </w:rPr>
        <w:t>slang</w:t>
      </w:r>
      <w:r w:rsidRPr="00AA2375">
        <w:t xml:space="preserve">, </w:t>
      </w:r>
      <w:r w:rsidRPr="00AA2375">
        <w:rPr>
          <w:rStyle w:val="lblmod"/>
        </w:rPr>
        <w:t>mainly</w:t>
      </w:r>
      <w:r w:rsidRPr="00AA2375">
        <w:t xml:space="preserve">, </w:t>
      </w:r>
      <w:r w:rsidRPr="00AA2375">
        <w:rPr>
          <w:rStyle w:val="lblgeo"/>
        </w:rPr>
        <w:t>US</w:t>
      </w:r>
      <w:r w:rsidRPr="00AA2375">
        <w:t xml:space="preserve">), </w:t>
      </w:r>
      <w:proofErr w:type="spellStart"/>
      <w:r w:rsidRPr="00AA2375">
        <w:rPr>
          <w:rStyle w:val="syn"/>
        </w:rPr>
        <w:t>offscourings</w:t>
      </w:r>
      <w:proofErr w:type="spellEnd"/>
      <w:r w:rsidRPr="00AA2375">
        <w:t> • </w:t>
      </w:r>
      <w:r w:rsidRPr="00AA2375">
        <w:rPr>
          <w:rStyle w:val="orth"/>
        </w:rPr>
        <w:t>The yards are overgrown and cluttered with trash</w:t>
      </w:r>
    </w:p>
    <w:p w:rsidR="00AA2375" w:rsidRDefault="00AA2375" w:rsidP="00DB0F4E">
      <w:pPr>
        <w:shd w:val="clear" w:color="auto" w:fill="FFFFFF"/>
        <w:ind w:left="720"/>
        <w:rPr>
          <w:rFonts w:ascii="Baskerville" w:hAnsi="Baskerville"/>
          <w:b/>
          <w:sz w:val="26"/>
          <w:szCs w:val="26"/>
        </w:rPr>
      </w:pPr>
    </w:p>
    <w:p w:rsidR="00AA2375" w:rsidRPr="00AA2375" w:rsidRDefault="00AA2375" w:rsidP="00AA2375">
      <w:pPr>
        <w:shd w:val="clear" w:color="auto" w:fill="FFFFFF"/>
        <w:spacing w:line="400" w:lineRule="atLeast"/>
        <w:outlineLvl w:val="1"/>
        <w:rPr>
          <w:rFonts w:ascii="Verdana" w:hAnsi="Verdana"/>
          <w:b/>
          <w:bCs/>
          <w:color w:val="C3857A"/>
        </w:rPr>
      </w:pPr>
      <w:r w:rsidRPr="00DB0F4E">
        <w:rPr>
          <w:rFonts w:ascii="Verdana" w:hAnsi="Verdana"/>
          <w:b/>
          <w:bCs/>
          <w:color w:val="C3857A"/>
          <w:shd w:val="clear" w:color="auto" w:fill="FFFFFF"/>
        </w:rPr>
        <w:t>Related to</w:t>
      </w:r>
      <w:r>
        <w:rPr>
          <w:rFonts w:ascii="Verdana" w:hAnsi="Verdana"/>
          <w:b/>
          <w:bCs/>
          <w:color w:val="C3857A"/>
        </w:rPr>
        <w:t> REDUCE</w:t>
      </w:r>
    </w:p>
    <w:p w:rsidR="00DB0F4E" w:rsidRPr="00AA2375" w:rsidRDefault="00AA2375" w:rsidP="00AA2375">
      <w:pPr>
        <w:shd w:val="clear" w:color="auto" w:fill="FFFFFF"/>
        <w:rPr>
          <w:rFonts w:ascii="Baskerville" w:hAnsi="Baskerville"/>
          <w:b/>
        </w:rPr>
      </w:pPr>
      <w:r w:rsidRPr="00AA2375">
        <w:rPr>
          <w:rFonts w:ascii="Baskerville" w:hAnsi="Baskerville"/>
          <w:b/>
        </w:rPr>
        <w:t>Synonyms </w:t>
      </w:r>
      <w:r w:rsidRPr="00AA2375">
        <w:rPr>
          <w:rFonts w:ascii="Baskerville" w:hAnsi="Baskerville"/>
          <w:b/>
        </w:rPr>
        <w:br/>
      </w:r>
      <w:hyperlink r:id="rId63" w:anchor="lessen_1" w:history="1">
        <w:r w:rsidRPr="00AA2375">
          <w:rPr>
            <w:rStyle w:val="Hyperlink"/>
            <w:color w:val="auto"/>
          </w:rPr>
          <w:t>lessen</w:t>
        </w:r>
      </w:hyperlink>
      <w:r w:rsidRPr="00AA2375">
        <w:t xml:space="preserve">, </w:t>
      </w:r>
      <w:hyperlink r:id="rId64" w:anchor="cut_1" w:history="1">
        <w:r w:rsidRPr="00AA2375">
          <w:rPr>
            <w:rStyle w:val="Hyperlink"/>
            <w:color w:val="auto"/>
          </w:rPr>
          <w:t>cut</w:t>
        </w:r>
      </w:hyperlink>
      <w:r w:rsidRPr="00AA2375">
        <w:t xml:space="preserve">, </w:t>
      </w:r>
      <w:hyperlink r:id="rId65" w:anchor="contract_1" w:history="1">
        <w:r w:rsidRPr="00AA2375">
          <w:rPr>
            <w:rStyle w:val="Hyperlink"/>
            <w:color w:val="auto"/>
          </w:rPr>
          <w:t>contract</w:t>
        </w:r>
      </w:hyperlink>
      <w:r w:rsidRPr="00AA2375">
        <w:t xml:space="preserve">, </w:t>
      </w:r>
      <w:hyperlink r:id="rId66" w:anchor="lower_1" w:history="1">
        <w:r w:rsidRPr="00AA2375">
          <w:rPr>
            <w:rStyle w:val="Hyperlink"/>
            <w:color w:val="auto"/>
          </w:rPr>
          <w:t>lower</w:t>
        </w:r>
      </w:hyperlink>
      <w:r w:rsidRPr="00AA2375">
        <w:t xml:space="preserve">, </w:t>
      </w:r>
      <w:hyperlink r:id="rId67" w:anchor="depress_1" w:history="1">
        <w:r w:rsidRPr="00AA2375">
          <w:rPr>
            <w:rStyle w:val="Hyperlink"/>
            <w:color w:val="auto"/>
          </w:rPr>
          <w:t>depress</w:t>
        </w:r>
      </w:hyperlink>
      <w:r w:rsidRPr="00AA2375">
        <w:t xml:space="preserve">, </w:t>
      </w:r>
      <w:hyperlink r:id="rId68" w:anchor="moderate_1" w:history="1">
        <w:r w:rsidRPr="00AA2375">
          <w:rPr>
            <w:rStyle w:val="Hyperlink"/>
            <w:color w:val="auto"/>
          </w:rPr>
          <w:t>moderate</w:t>
        </w:r>
      </w:hyperlink>
      <w:r w:rsidRPr="00AA2375">
        <w:t xml:space="preserve">, </w:t>
      </w:r>
      <w:r w:rsidRPr="00AA2375">
        <w:rPr>
          <w:rStyle w:val="syn"/>
        </w:rPr>
        <w:t>dial down</w:t>
      </w:r>
      <w:r w:rsidRPr="00AA2375">
        <w:t xml:space="preserve">, </w:t>
      </w:r>
      <w:hyperlink r:id="rId69" w:anchor="weaken_1" w:history="1">
        <w:r w:rsidRPr="00AA2375">
          <w:rPr>
            <w:rStyle w:val="Hyperlink"/>
            <w:color w:val="auto"/>
          </w:rPr>
          <w:t>weaken</w:t>
        </w:r>
      </w:hyperlink>
      <w:r w:rsidRPr="00AA2375">
        <w:t xml:space="preserve">, </w:t>
      </w:r>
      <w:hyperlink r:id="rId70" w:anchor="diminish_1" w:history="1">
        <w:r w:rsidRPr="00AA2375">
          <w:rPr>
            <w:rStyle w:val="Hyperlink"/>
            <w:color w:val="auto"/>
          </w:rPr>
          <w:t>diminish</w:t>
        </w:r>
      </w:hyperlink>
      <w:r w:rsidRPr="00AA2375">
        <w:t xml:space="preserve">, </w:t>
      </w:r>
      <w:r w:rsidRPr="00AA2375">
        <w:rPr>
          <w:rStyle w:val="syn"/>
        </w:rPr>
        <w:t>turn down</w:t>
      </w:r>
      <w:r w:rsidRPr="00AA2375">
        <w:t xml:space="preserve">, </w:t>
      </w:r>
      <w:hyperlink r:id="rId71" w:anchor="decrease_1" w:history="1">
        <w:r w:rsidRPr="00AA2375">
          <w:rPr>
            <w:rStyle w:val="Hyperlink"/>
            <w:color w:val="auto"/>
          </w:rPr>
          <w:t>decrease</w:t>
        </w:r>
      </w:hyperlink>
      <w:r w:rsidRPr="00AA2375">
        <w:t xml:space="preserve">, </w:t>
      </w:r>
      <w:hyperlink r:id="rId72" w:anchor="slow-down_1" w:history="1">
        <w:r w:rsidRPr="00AA2375">
          <w:rPr>
            <w:rStyle w:val="Hyperlink"/>
            <w:color w:val="auto"/>
          </w:rPr>
          <w:t>slow down</w:t>
        </w:r>
      </w:hyperlink>
      <w:r w:rsidRPr="00AA2375">
        <w:t xml:space="preserve">, </w:t>
      </w:r>
      <w:r w:rsidRPr="00AA2375">
        <w:rPr>
          <w:rStyle w:val="syn"/>
        </w:rPr>
        <w:t>cut down</w:t>
      </w:r>
      <w:r w:rsidRPr="00AA2375">
        <w:t xml:space="preserve">, </w:t>
      </w:r>
      <w:hyperlink r:id="rId73" w:anchor="shorten_1" w:history="1">
        <w:r w:rsidRPr="00AA2375">
          <w:rPr>
            <w:rStyle w:val="Hyperlink"/>
            <w:color w:val="auto"/>
          </w:rPr>
          <w:t>shorten</w:t>
        </w:r>
      </w:hyperlink>
      <w:r w:rsidRPr="00AA2375">
        <w:t xml:space="preserve">, </w:t>
      </w:r>
      <w:hyperlink r:id="rId74" w:anchor="dilute_1" w:history="1">
        <w:r w:rsidRPr="00AA2375">
          <w:rPr>
            <w:rStyle w:val="Hyperlink"/>
            <w:color w:val="auto"/>
          </w:rPr>
          <w:t>dilute</w:t>
        </w:r>
      </w:hyperlink>
      <w:r w:rsidRPr="00AA2375">
        <w:t xml:space="preserve">, </w:t>
      </w:r>
      <w:hyperlink r:id="rId75" w:anchor="impair_1" w:history="1">
        <w:r w:rsidRPr="00AA2375">
          <w:rPr>
            <w:rStyle w:val="Hyperlink"/>
            <w:color w:val="auto"/>
          </w:rPr>
          <w:t>impair</w:t>
        </w:r>
      </w:hyperlink>
      <w:r w:rsidRPr="00AA2375">
        <w:t xml:space="preserve">, </w:t>
      </w:r>
      <w:hyperlink r:id="rId76" w:anchor="curtail_1" w:history="1">
        <w:r w:rsidRPr="00AA2375">
          <w:rPr>
            <w:rStyle w:val="Hyperlink"/>
            <w:color w:val="auto"/>
          </w:rPr>
          <w:t>curtail</w:t>
        </w:r>
      </w:hyperlink>
      <w:r w:rsidRPr="00AA2375">
        <w:t xml:space="preserve">, </w:t>
      </w:r>
      <w:hyperlink r:id="rId77" w:anchor="wind-down_1" w:history="1">
        <w:r w:rsidRPr="00AA2375">
          <w:rPr>
            <w:rStyle w:val="Hyperlink"/>
            <w:color w:val="auto"/>
          </w:rPr>
          <w:t>wind down</w:t>
        </w:r>
      </w:hyperlink>
      <w:r w:rsidRPr="00AA2375">
        <w:t xml:space="preserve">, </w:t>
      </w:r>
      <w:hyperlink r:id="rId78" w:anchor="abate_1" w:history="1">
        <w:r w:rsidRPr="00AA2375">
          <w:rPr>
            <w:rStyle w:val="Hyperlink"/>
            <w:color w:val="auto"/>
          </w:rPr>
          <w:t>abate</w:t>
        </w:r>
      </w:hyperlink>
      <w:r w:rsidRPr="00AA2375">
        <w:t xml:space="preserve">, </w:t>
      </w:r>
      <w:r w:rsidRPr="00AA2375">
        <w:rPr>
          <w:rStyle w:val="syn"/>
        </w:rPr>
        <w:t>tone down</w:t>
      </w:r>
      <w:r w:rsidRPr="00AA2375">
        <w:t xml:space="preserve">, </w:t>
      </w:r>
      <w:hyperlink r:id="rId79" w:anchor="debase_1" w:history="1">
        <w:r w:rsidRPr="00AA2375">
          <w:rPr>
            <w:rStyle w:val="Hyperlink"/>
            <w:color w:val="auto"/>
          </w:rPr>
          <w:t>debase</w:t>
        </w:r>
      </w:hyperlink>
      <w:r w:rsidRPr="00AA2375">
        <w:t xml:space="preserve">, </w:t>
      </w:r>
      <w:hyperlink r:id="rId80" w:anchor="truncate_1" w:history="1">
        <w:r w:rsidRPr="00AA2375">
          <w:rPr>
            <w:rStyle w:val="Hyperlink"/>
            <w:color w:val="auto"/>
          </w:rPr>
          <w:t>truncate</w:t>
        </w:r>
      </w:hyperlink>
      <w:r w:rsidRPr="00AA2375">
        <w:t xml:space="preserve">, </w:t>
      </w:r>
      <w:hyperlink r:id="rId81" w:anchor="abridge_1" w:history="1">
        <w:r w:rsidRPr="00AA2375">
          <w:rPr>
            <w:rStyle w:val="Hyperlink"/>
            <w:color w:val="auto"/>
          </w:rPr>
          <w:t>abridge</w:t>
        </w:r>
      </w:hyperlink>
      <w:r w:rsidRPr="00AA2375">
        <w:t xml:space="preserve">, </w:t>
      </w:r>
      <w:r w:rsidRPr="00AA2375">
        <w:rPr>
          <w:rStyle w:val="syn"/>
        </w:rPr>
        <w:t>downsize</w:t>
      </w:r>
      <w:r w:rsidRPr="00AA2375">
        <w:t xml:space="preserve">, </w:t>
      </w:r>
      <w:r w:rsidRPr="00AA2375">
        <w:rPr>
          <w:rStyle w:val="syn"/>
        </w:rPr>
        <w:t>downscale</w:t>
      </w:r>
      <w:r w:rsidRPr="00AA2375">
        <w:t xml:space="preserve">, </w:t>
      </w:r>
      <w:proofErr w:type="spellStart"/>
      <w:r w:rsidRPr="00AA2375">
        <w:rPr>
          <w:rStyle w:val="syn"/>
        </w:rPr>
        <w:t>kennet</w:t>
      </w:r>
      <w:proofErr w:type="spellEnd"/>
      <w:r w:rsidRPr="00AA2375">
        <w:t xml:space="preserve"> (</w:t>
      </w:r>
      <w:r w:rsidRPr="00AA2375">
        <w:rPr>
          <w:rStyle w:val="lblgeo"/>
        </w:rPr>
        <w:t>Australian</w:t>
      </w:r>
      <w:r w:rsidRPr="00AA2375">
        <w:t xml:space="preserve">, </w:t>
      </w:r>
      <w:r w:rsidRPr="00AA2375">
        <w:rPr>
          <w:rStyle w:val="lblregister"/>
        </w:rPr>
        <w:t>slang</w:t>
      </w:r>
      <w:r w:rsidRPr="00AA2375">
        <w:t xml:space="preserve">), </w:t>
      </w:r>
      <w:proofErr w:type="spellStart"/>
      <w:r w:rsidRPr="00AA2375">
        <w:rPr>
          <w:rStyle w:val="syn"/>
        </w:rPr>
        <w:t>jeff</w:t>
      </w:r>
      <w:proofErr w:type="spellEnd"/>
      <w:r w:rsidRPr="00AA2375">
        <w:t xml:space="preserve"> (</w:t>
      </w:r>
      <w:r w:rsidRPr="00AA2375">
        <w:rPr>
          <w:rStyle w:val="lblgeo"/>
        </w:rPr>
        <w:t>Australian</w:t>
      </w:r>
      <w:r w:rsidRPr="00AA2375">
        <w:t xml:space="preserve">, </w:t>
      </w:r>
      <w:r w:rsidRPr="00AA2375">
        <w:rPr>
          <w:rStyle w:val="lblregister"/>
        </w:rPr>
        <w:t>slang</w:t>
      </w:r>
      <w:r w:rsidRPr="00AA2375">
        <w:t>) • </w:t>
      </w:r>
      <w:r w:rsidRPr="00AA2375">
        <w:rPr>
          <w:rStyle w:val="orth"/>
        </w:rPr>
        <w:t>Consumption is being reduced by 25 per cent.</w:t>
      </w:r>
      <w:r w:rsidRPr="00AA2375">
        <w:br/>
      </w:r>
      <w:proofErr w:type="gramStart"/>
      <w:r w:rsidRPr="00AA2375">
        <w:rPr>
          <w:rStyle w:val="Strong"/>
        </w:rPr>
        <w:t>opposites</w:t>
      </w:r>
      <w:proofErr w:type="gramEnd"/>
      <w:r w:rsidRPr="00AA2375">
        <w:rPr>
          <w:rStyle w:val="Strong"/>
        </w:rPr>
        <w:t xml:space="preserve">: </w:t>
      </w:r>
      <w:hyperlink r:id="rId82" w:anchor="increase_1" w:history="1">
        <w:r w:rsidRPr="00AA2375">
          <w:rPr>
            <w:rStyle w:val="Hyperlink"/>
            <w:color w:val="auto"/>
          </w:rPr>
          <w:t>increase</w:t>
        </w:r>
      </w:hyperlink>
      <w:r w:rsidRPr="00AA2375">
        <w:t xml:space="preserve">, </w:t>
      </w:r>
      <w:hyperlink r:id="rId83" w:anchor="extend_1" w:history="1">
        <w:r w:rsidRPr="00AA2375">
          <w:rPr>
            <w:rStyle w:val="Hyperlink"/>
            <w:color w:val="auto"/>
          </w:rPr>
          <w:t>extend</w:t>
        </w:r>
      </w:hyperlink>
      <w:r w:rsidRPr="00AA2375">
        <w:t xml:space="preserve">, </w:t>
      </w:r>
      <w:hyperlink r:id="rId84" w:anchor="enhance_1" w:history="1">
        <w:r w:rsidRPr="00AA2375">
          <w:rPr>
            <w:rStyle w:val="Hyperlink"/>
            <w:color w:val="auto"/>
          </w:rPr>
          <w:t>enhance</w:t>
        </w:r>
      </w:hyperlink>
      <w:r w:rsidRPr="00AA2375">
        <w:t xml:space="preserve">, </w:t>
      </w:r>
      <w:hyperlink r:id="rId85" w:anchor="heighten_1" w:history="1">
        <w:r w:rsidRPr="00AA2375">
          <w:rPr>
            <w:rStyle w:val="Hyperlink"/>
            <w:color w:val="auto"/>
          </w:rPr>
          <w:t>heighten</w:t>
        </w:r>
      </w:hyperlink>
      <w:r w:rsidRPr="00AA2375">
        <w:t xml:space="preserve">, </w:t>
      </w:r>
      <w:hyperlink r:id="rId86" w:anchor="enlarge_1" w:history="1">
        <w:r w:rsidRPr="00AA2375">
          <w:rPr>
            <w:rStyle w:val="Hyperlink"/>
            <w:color w:val="auto"/>
          </w:rPr>
          <w:t>enlarge</w:t>
        </w:r>
      </w:hyperlink>
      <w:r w:rsidRPr="00AA2375">
        <w:t xml:space="preserve">, </w:t>
      </w:r>
      <w:hyperlink r:id="rId87" w:anchor="augment_1" w:history="1">
        <w:r w:rsidRPr="00AA2375">
          <w:rPr>
            <w:rStyle w:val="Hyperlink"/>
            <w:color w:val="auto"/>
          </w:rPr>
          <w:t>augment</w:t>
        </w:r>
      </w:hyperlink>
    </w:p>
    <w:p w:rsidR="00AA2375" w:rsidRDefault="00AA2375" w:rsidP="00DB0F4E">
      <w:pPr>
        <w:rPr>
          <w:rFonts w:ascii="Bernard MT Condensed" w:hAnsi="Bernard MT Condensed"/>
          <w:sz w:val="36"/>
        </w:rPr>
      </w:pPr>
    </w:p>
    <w:p w:rsidR="00AA2375" w:rsidRDefault="00AA2375" w:rsidP="00AA2375">
      <w:pPr>
        <w:shd w:val="clear" w:color="auto" w:fill="FFFFFF"/>
        <w:spacing w:line="400" w:lineRule="atLeast"/>
        <w:outlineLvl w:val="1"/>
        <w:rPr>
          <w:rFonts w:ascii="Verdana" w:hAnsi="Verdana"/>
          <w:b/>
          <w:bCs/>
          <w:color w:val="C3857A"/>
        </w:rPr>
      </w:pPr>
      <w:r w:rsidRPr="00DB0F4E">
        <w:rPr>
          <w:rFonts w:ascii="Verdana" w:hAnsi="Verdana"/>
          <w:b/>
          <w:bCs/>
          <w:color w:val="C3857A"/>
          <w:shd w:val="clear" w:color="auto" w:fill="FFFFFF"/>
        </w:rPr>
        <w:t>Related to</w:t>
      </w:r>
      <w:r>
        <w:rPr>
          <w:rFonts w:ascii="Verdana" w:hAnsi="Verdana"/>
          <w:b/>
          <w:bCs/>
          <w:color w:val="C3857A"/>
        </w:rPr>
        <w:t> RECYCLE</w:t>
      </w:r>
    </w:p>
    <w:p w:rsidR="00AA2375" w:rsidRPr="00852486" w:rsidRDefault="00AA2375" w:rsidP="00AA2375">
      <w:pPr>
        <w:shd w:val="clear" w:color="auto" w:fill="FFFFFF"/>
        <w:spacing w:line="400" w:lineRule="atLeast"/>
        <w:outlineLvl w:val="1"/>
        <w:rPr>
          <w:rFonts w:ascii="Verdana" w:hAnsi="Verdana"/>
          <w:b/>
          <w:bCs/>
        </w:rPr>
      </w:pPr>
      <w:proofErr w:type="gramStart"/>
      <w:r w:rsidRPr="00852486">
        <w:rPr>
          <w:rStyle w:val="syn"/>
        </w:rPr>
        <w:t>reprocess</w:t>
      </w:r>
      <w:proofErr w:type="gramEnd"/>
      <w:r w:rsidRPr="00852486">
        <w:t xml:space="preserve">, </w:t>
      </w:r>
      <w:r w:rsidRPr="00852486">
        <w:rPr>
          <w:rStyle w:val="syn"/>
        </w:rPr>
        <w:t>reuse</w:t>
      </w:r>
      <w:r w:rsidRPr="00852486">
        <w:t xml:space="preserve">, </w:t>
      </w:r>
      <w:hyperlink r:id="rId88" w:anchor="salvage_1" w:history="1">
        <w:r w:rsidRPr="00852486">
          <w:rPr>
            <w:rStyle w:val="Hyperlink"/>
            <w:color w:val="auto"/>
          </w:rPr>
          <w:t>salvage</w:t>
        </w:r>
      </w:hyperlink>
      <w:r w:rsidRPr="00852486">
        <w:t xml:space="preserve">, </w:t>
      </w:r>
      <w:hyperlink r:id="rId89" w:anchor="reclaim_1" w:history="1">
        <w:r w:rsidRPr="00852486">
          <w:rPr>
            <w:rStyle w:val="Hyperlink"/>
            <w:color w:val="auto"/>
          </w:rPr>
          <w:t>reclaim</w:t>
        </w:r>
      </w:hyperlink>
      <w:r w:rsidRPr="00852486">
        <w:t xml:space="preserve">, </w:t>
      </w:r>
      <w:hyperlink r:id="rId90" w:anchor="save_1" w:history="1">
        <w:r w:rsidRPr="00852486">
          <w:rPr>
            <w:rStyle w:val="Hyperlink"/>
            <w:color w:val="auto"/>
          </w:rPr>
          <w:t>save</w:t>
        </w:r>
      </w:hyperlink>
      <w:r w:rsidRPr="00852486">
        <w:t xml:space="preserve">, </w:t>
      </w:r>
      <w:proofErr w:type="spellStart"/>
      <w:r w:rsidRPr="00852486">
        <w:rPr>
          <w:rStyle w:val="syn"/>
        </w:rPr>
        <w:t>freecycle</w:t>
      </w:r>
      <w:proofErr w:type="spellEnd"/>
      <w:r w:rsidR="00852486" w:rsidRPr="00852486">
        <w:rPr>
          <w:rStyle w:val="syn"/>
        </w:rPr>
        <w:t xml:space="preserve">, recover, </w:t>
      </w:r>
      <w:proofErr w:type="spellStart"/>
      <w:r w:rsidR="00852486" w:rsidRPr="00852486">
        <w:rPr>
          <w:rStyle w:val="syn"/>
        </w:rPr>
        <w:t>upcycle</w:t>
      </w:r>
      <w:proofErr w:type="spellEnd"/>
    </w:p>
    <w:p w:rsidR="00AA2375" w:rsidRDefault="00AA2375" w:rsidP="00AA2375">
      <w:pPr>
        <w:rPr>
          <w:rFonts w:ascii="Times" w:hAnsi="Symbol"/>
          <w:sz w:val="20"/>
          <w:szCs w:val="20"/>
        </w:rPr>
      </w:pPr>
    </w:p>
    <w:p w:rsidR="00AA2375" w:rsidRDefault="00AA2375" w:rsidP="00AA2375">
      <w:pPr>
        <w:rPr>
          <w:rFonts w:ascii="Times" w:hAnsi="Symbol"/>
          <w:sz w:val="20"/>
          <w:szCs w:val="20"/>
        </w:rPr>
      </w:pPr>
    </w:p>
    <w:p w:rsidR="00852486" w:rsidRDefault="00852486" w:rsidP="00852486">
      <w:pPr>
        <w:shd w:val="clear" w:color="auto" w:fill="FFFFFF"/>
        <w:spacing w:line="400" w:lineRule="atLeast"/>
        <w:outlineLvl w:val="1"/>
        <w:rPr>
          <w:rFonts w:ascii="Verdana" w:hAnsi="Verdana"/>
          <w:b/>
          <w:bCs/>
          <w:color w:val="C3857A"/>
        </w:rPr>
      </w:pPr>
      <w:r w:rsidRPr="00DB0F4E">
        <w:rPr>
          <w:rFonts w:ascii="Verdana" w:hAnsi="Verdana"/>
          <w:b/>
          <w:bCs/>
          <w:color w:val="C3857A"/>
          <w:shd w:val="clear" w:color="auto" w:fill="FFFFFF"/>
        </w:rPr>
        <w:t>Related to</w:t>
      </w:r>
      <w:r>
        <w:rPr>
          <w:rFonts w:ascii="Verdana" w:hAnsi="Verdana"/>
          <w:b/>
          <w:bCs/>
          <w:color w:val="C3857A"/>
        </w:rPr>
        <w:t> REUSE</w:t>
      </w:r>
    </w:p>
    <w:p w:rsidR="00852486" w:rsidRDefault="00852486" w:rsidP="00AA2375">
      <w:pPr>
        <w:rPr>
          <w:rStyle w:val="synonyms"/>
        </w:rPr>
      </w:pPr>
      <w:hyperlink r:id="rId91" w:anchor="repurpose_4" w:history="1">
        <w:proofErr w:type="gramStart"/>
        <w:r w:rsidRPr="00852486">
          <w:rPr>
            <w:rStyle w:val="Hyperlink"/>
            <w:color w:val="auto"/>
          </w:rPr>
          <w:t>repurpose</w:t>
        </w:r>
        <w:proofErr w:type="gramEnd"/>
      </w:hyperlink>
      <w:r w:rsidRPr="00852486">
        <w:rPr>
          <w:rStyle w:val="synonyms"/>
        </w:rPr>
        <w:t xml:space="preserve">, </w:t>
      </w:r>
      <w:hyperlink r:id="rId92" w:anchor="upcycle" w:history="1">
        <w:proofErr w:type="spellStart"/>
        <w:r w:rsidRPr="00852486">
          <w:rPr>
            <w:rStyle w:val="Hyperlink"/>
            <w:color w:val="auto"/>
          </w:rPr>
          <w:t>upcycle</w:t>
        </w:r>
        <w:proofErr w:type="spellEnd"/>
      </w:hyperlink>
      <w:r w:rsidRPr="00852486">
        <w:rPr>
          <w:rStyle w:val="synonyms"/>
        </w:rPr>
        <w:t xml:space="preserve">, </w:t>
      </w:r>
    </w:p>
    <w:p w:rsidR="008D3875" w:rsidRDefault="008D3875" w:rsidP="00AA2375">
      <w:pPr>
        <w:rPr>
          <w:rFonts w:ascii="Times" w:hAnsi="Times"/>
          <w:sz w:val="20"/>
          <w:szCs w:val="20"/>
        </w:rPr>
      </w:pPr>
    </w:p>
    <w:p w:rsidR="008D3875" w:rsidRDefault="008D3875" w:rsidP="008D3875">
      <w:pPr>
        <w:shd w:val="clear" w:color="auto" w:fill="FFFFFF"/>
        <w:outlineLvl w:val="1"/>
        <w:rPr>
          <w:rFonts w:ascii="Verdana" w:hAnsi="Verdana"/>
          <w:b/>
          <w:bCs/>
          <w:color w:val="C3857A"/>
        </w:rPr>
      </w:pPr>
      <w:r w:rsidRPr="00DB0F4E">
        <w:rPr>
          <w:rFonts w:ascii="Verdana" w:hAnsi="Verdana"/>
          <w:b/>
          <w:bCs/>
          <w:color w:val="C3857A"/>
          <w:shd w:val="clear" w:color="auto" w:fill="FFFFFF"/>
        </w:rPr>
        <w:t>Related to</w:t>
      </w:r>
      <w:r>
        <w:rPr>
          <w:rFonts w:ascii="Verdana" w:hAnsi="Verdana"/>
          <w:b/>
          <w:bCs/>
          <w:color w:val="C3857A"/>
        </w:rPr>
        <w:t> EARTH</w:t>
      </w:r>
      <w:r>
        <w:br/>
        <w:t xml:space="preserve">Earth, Gaea, </w:t>
      </w:r>
      <w:proofErr w:type="spellStart"/>
      <w:r>
        <w:t>Ge</w:t>
      </w:r>
      <w:proofErr w:type="spellEnd"/>
      <w:r>
        <w:t xml:space="preserve">, </w:t>
      </w:r>
      <w:proofErr w:type="spellStart"/>
      <w:r>
        <w:t>Tellus</w:t>
      </w:r>
      <w:proofErr w:type="spellEnd"/>
      <w:r>
        <w:t xml:space="preserve">, Terra, </w:t>
      </w:r>
      <w:proofErr w:type="spellStart"/>
      <w:r>
        <w:t>abri</w:t>
      </w:r>
      <w:proofErr w:type="spellEnd"/>
      <w:r>
        <w:t xml:space="preserve">, acres, air, air-raid shelter, </w:t>
      </w:r>
      <w:proofErr w:type="spellStart"/>
      <w:r>
        <w:t>alluvion</w:t>
      </w:r>
      <w:proofErr w:type="spellEnd"/>
      <w:r>
        <w:t xml:space="preserve">, alluvium, arable land, ashes, atom, atomic particles, billiard table, biosphere, body, bomb shelter, bombproof, bones, bowling green, brute matter, building block, bunker, burrow, cadaver, carcass, carpet, carrion, cave, chemical element, clay, clod, component, concealment, constituent, corpse, corpus </w:t>
      </w:r>
      <w:proofErr w:type="spellStart"/>
      <w:r>
        <w:t>delicti</w:t>
      </w:r>
      <w:proofErr w:type="spellEnd"/>
      <w:r>
        <w:t xml:space="preserve">, cosmos, couch, cover, covert, </w:t>
      </w:r>
      <w:proofErr w:type="spellStart"/>
      <w:r>
        <w:t>coverture</w:t>
      </w:r>
      <w:proofErr w:type="spellEnd"/>
      <w:r>
        <w:t xml:space="preserve">, creation, </w:t>
      </w:r>
      <w:proofErr w:type="spellStart"/>
      <w:r>
        <w:t>crowbait</w:t>
      </w:r>
      <w:proofErr w:type="spellEnd"/>
      <w:r>
        <w:t xml:space="preserve">, crust, cyclone cellar, dead body, dead flat, dead level, dead man, dead person, decedent, deck, den, dirt, dry bones, dry land, dugout, dust, earthbound, earthly, element, elementary particle, elementary unit, embalmed corpse, esplanade, fallout shelter, fill, fire, flat, flatland, floor, floor covering, flooring, </w:t>
      </w:r>
      <w:proofErr w:type="spellStart"/>
      <w:r>
        <w:t>fluvioterrestrial</w:t>
      </w:r>
      <w:proofErr w:type="spellEnd"/>
      <w:r>
        <w:t xml:space="preserve">, food for worms, form, foxhole, freehold, fundamental particle, funk hole, geography, </w:t>
      </w:r>
      <w:proofErr w:type="spellStart"/>
      <w:r>
        <w:t>geophilous</w:t>
      </w:r>
      <w:proofErr w:type="spellEnd"/>
      <w:r>
        <w:t xml:space="preserve">, </w:t>
      </w:r>
      <w:proofErr w:type="spellStart"/>
      <w:r>
        <w:t>geosphere</w:t>
      </w:r>
      <w:proofErr w:type="spellEnd"/>
      <w:r>
        <w:t xml:space="preserve">, glebe, globe, grassland, gravel, ground, hole, </w:t>
      </w:r>
      <w:proofErr w:type="spellStart"/>
      <w:r>
        <w:t>homaloid</w:t>
      </w:r>
      <w:proofErr w:type="spellEnd"/>
      <w:r>
        <w:t xml:space="preserve">, horizontal, horizontal axis, horizontal fault, horizontal line, horizontal parallax, horizontal plane, horizontal projection, humus, </w:t>
      </w:r>
      <w:proofErr w:type="spellStart"/>
      <w:r>
        <w:t>hyle</w:t>
      </w:r>
      <w:proofErr w:type="spellEnd"/>
      <w:r>
        <w:t xml:space="preserve">, hypostasis, lair, land, landholdings, late lamented, ledge, level, level line, level plane, lithosphere, loam, lodge, macrocosm, marginal land, marl, material, material world, materiality, matter, mean sea level, mew, mold, molecule, monad, mortal remains, mother earth, mould, mud, mummification, mummy, natural world, nature, orb, organic remains, parquet, parterre, pave, pavement, paving, physical world, plain, plane, planet, platform, plenum, prairie, real estate, real property, region, regolith, relics, </w:t>
      </w:r>
      <w:proofErr w:type="spellStart"/>
      <w:r>
        <w:t>reliquiae</w:t>
      </w:r>
      <w:proofErr w:type="spellEnd"/>
      <w:r>
        <w:t xml:space="preserve">, remains, run, safety zone, sand, sea level, sea of grass, shelter, skeleton, sod, soil, sphere, steppe, stiff, storm cave, storm cellar, stuff, </w:t>
      </w:r>
      <w:proofErr w:type="spellStart"/>
      <w:r>
        <w:t>subaerial</w:t>
      </w:r>
      <w:proofErr w:type="spellEnd"/>
      <w:r>
        <w:t xml:space="preserve"> deposit, </w:t>
      </w:r>
      <w:proofErr w:type="spellStart"/>
      <w:r>
        <w:t>subastral</w:t>
      </w:r>
      <w:proofErr w:type="spellEnd"/>
      <w:r>
        <w:t xml:space="preserve">, </w:t>
      </w:r>
      <w:proofErr w:type="spellStart"/>
      <w:r>
        <w:t>sublunar</w:t>
      </w:r>
      <w:proofErr w:type="spellEnd"/>
      <w:r>
        <w:t xml:space="preserve">, subsoil, substance, substratum, surfacing, table, tellurian, telluric, tenement of clay, terra, terra firma, terrace, terrain, </w:t>
      </w:r>
      <w:proofErr w:type="spellStart"/>
      <w:r>
        <w:t>terraqueous</w:t>
      </w:r>
      <w:proofErr w:type="spellEnd"/>
      <w:r>
        <w:t>, terrene, terrestrial, terrestrial globe, territory, the blue planet, the country, the dead, the deceased, the defunct, the departed, the four elements, the loved one, this pendent world, topsoil, trench, tunnel, turf, unit of being, universe, vale, vale of tears, water, water level, whole wide world, woodland, world,</w:t>
      </w:r>
    </w:p>
    <w:p w:rsidR="00852486" w:rsidRDefault="00852486" w:rsidP="008D3875">
      <w:pPr>
        <w:shd w:val="clear" w:color="auto" w:fill="FFFFFF"/>
        <w:outlineLvl w:val="1"/>
        <w:rPr>
          <w:rFonts w:ascii="Verdana" w:hAnsi="Verdana"/>
          <w:b/>
          <w:bCs/>
          <w:color w:val="C3857A"/>
        </w:rPr>
      </w:pPr>
    </w:p>
    <w:p w:rsidR="00AA2375" w:rsidRDefault="00AA2375" w:rsidP="00AA2375">
      <w:pPr>
        <w:shd w:val="clear" w:color="auto" w:fill="FFFFFF"/>
        <w:spacing w:line="400" w:lineRule="atLeast"/>
        <w:outlineLvl w:val="1"/>
        <w:rPr>
          <w:rFonts w:ascii="Verdana" w:hAnsi="Verdana"/>
          <w:b/>
          <w:bCs/>
          <w:color w:val="C3857A"/>
        </w:rPr>
      </w:pPr>
      <w:r>
        <w:rPr>
          <w:rFonts w:ascii="Verdana" w:hAnsi="Verdana"/>
          <w:b/>
          <w:bCs/>
          <w:color w:val="C3857A"/>
        </w:rPr>
        <w:t>RECYCLE in other languages</w:t>
      </w:r>
    </w:p>
    <w:p w:rsidR="008D3875" w:rsidRDefault="008D3875" w:rsidP="00AA2375">
      <w:pPr>
        <w:rPr>
          <w:rFonts w:ascii="Times" w:hAnsi="Symbol"/>
          <w:sz w:val="20"/>
          <w:szCs w:val="20"/>
        </w:rPr>
      </w:pPr>
    </w:p>
    <w:p w:rsidR="008D3875" w:rsidRDefault="008D3875" w:rsidP="008D3875">
      <w:pPr>
        <w:rPr>
          <w:rFonts w:ascii="Helvetica Neue" w:hAnsi="Helvetica Neue"/>
          <w:color w:val="000000"/>
          <w:sz w:val="26"/>
          <w:szCs w:val="26"/>
          <w:shd w:val="clear" w:color="auto" w:fill="FFFFFF"/>
        </w:rPr>
        <w:sectPr w:rsidR="008D3875">
          <w:headerReference w:type="default" r:id="rId93"/>
          <w:pgSz w:w="12240" w:h="15840"/>
          <w:pgMar w:top="1440" w:right="1800" w:bottom="1440" w:left="1800" w:gutter="0"/>
        </w:sectPr>
      </w:pPr>
    </w:p>
    <w:p w:rsidR="008D3875" w:rsidRDefault="008D3875" w:rsidP="008D3875">
      <w:pPr>
        <w:rPr>
          <w:rFonts w:ascii="Helvetica Neue" w:hAnsi="Helvetica Neue"/>
          <w:color w:val="000000"/>
          <w:sz w:val="26"/>
        </w:rPr>
      </w:pPr>
      <w:r w:rsidRPr="00852486">
        <w:rPr>
          <w:rFonts w:ascii="Helvetica Neue" w:hAnsi="Helvetica Neue"/>
          <w:color w:val="000000"/>
          <w:sz w:val="26"/>
          <w:szCs w:val="26"/>
          <w:shd w:val="clear" w:color="auto" w:fill="FFFFFF"/>
        </w:rPr>
        <w:t>Afrikaans-</w:t>
      </w:r>
      <w:proofErr w:type="spellStart"/>
      <w:r w:rsidRPr="00852486">
        <w:rPr>
          <w:rFonts w:ascii="Helvetica Neue" w:hAnsi="Helvetica Neue"/>
          <w:color w:val="000000"/>
          <w:sz w:val="26"/>
          <w:szCs w:val="26"/>
          <w:shd w:val="clear" w:color="auto" w:fill="FFFFFF"/>
        </w:rPr>
        <w:t>herwin</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Albanian-</w:t>
      </w:r>
      <w:proofErr w:type="spellStart"/>
      <w:r w:rsidRPr="00852486">
        <w:rPr>
          <w:rFonts w:ascii="Helvetica Neue" w:hAnsi="Helvetica Neue"/>
          <w:color w:val="000000"/>
          <w:sz w:val="26"/>
          <w:szCs w:val="26"/>
          <w:shd w:val="clear" w:color="auto" w:fill="FFFFFF"/>
        </w:rPr>
        <w:t>ricikloj</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Arabic-</w:t>
      </w:r>
      <w:proofErr w:type="spellStart"/>
      <w:r w:rsidRPr="00852486">
        <w:rPr>
          <w:rFonts w:ascii="Times New Roman" w:hAnsi="Times New Roman" w:cs="Times New Roman"/>
          <w:color w:val="000000"/>
          <w:sz w:val="26"/>
          <w:szCs w:val="26"/>
          <w:shd w:val="clear" w:color="auto" w:fill="FFFFFF"/>
        </w:rPr>
        <w:t>إعادة</w:t>
      </w:r>
      <w:proofErr w:type="spellEnd"/>
      <w:r w:rsidRPr="00852486">
        <w:rPr>
          <w:rFonts w:ascii="Helvetica Neue" w:hAnsi="Helvetica Neue"/>
          <w:color w:val="000000"/>
          <w:sz w:val="26"/>
          <w:szCs w:val="26"/>
          <w:shd w:val="clear" w:color="auto" w:fill="FFFFFF"/>
        </w:rPr>
        <w:t xml:space="preserve"> </w:t>
      </w:r>
      <w:proofErr w:type="spellStart"/>
      <w:r w:rsidRPr="00852486">
        <w:rPr>
          <w:rFonts w:ascii="Times New Roman" w:hAnsi="Times New Roman" w:cs="Times New Roman"/>
          <w:color w:val="000000"/>
          <w:sz w:val="26"/>
          <w:szCs w:val="26"/>
          <w:shd w:val="clear" w:color="auto" w:fill="FFFFFF"/>
        </w:rPr>
        <w:t>تدوير</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Bulgarian-</w:t>
      </w:r>
      <w:proofErr w:type="spellStart"/>
      <w:r w:rsidRPr="00852486">
        <w:rPr>
          <w:rFonts w:ascii="Helvetica Neue" w:hAnsi="Helvetica Neue"/>
          <w:color w:val="000000"/>
          <w:sz w:val="26"/>
          <w:szCs w:val="26"/>
          <w:shd w:val="clear" w:color="auto" w:fill="FFFFFF"/>
        </w:rPr>
        <w:t>рециклиране</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 xml:space="preserve">Belarusian- </w:t>
      </w:r>
      <w:proofErr w:type="spellStart"/>
      <w:r w:rsidRPr="00852486">
        <w:rPr>
          <w:rFonts w:ascii="Helvetica Neue" w:hAnsi="Helvetica Neue"/>
          <w:color w:val="000000"/>
          <w:sz w:val="26"/>
          <w:szCs w:val="26"/>
          <w:shd w:val="clear" w:color="auto" w:fill="FFFFFF"/>
        </w:rPr>
        <w:t>рециркулировать</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Catalan-</w:t>
      </w:r>
      <w:proofErr w:type="spellStart"/>
      <w:r w:rsidRPr="00852486">
        <w:rPr>
          <w:rFonts w:ascii="Helvetica Neue" w:hAnsi="Helvetica Neue"/>
          <w:color w:val="000000"/>
          <w:sz w:val="26"/>
          <w:szCs w:val="26"/>
          <w:shd w:val="clear" w:color="auto" w:fill="FFFFFF"/>
        </w:rPr>
        <w:t>reciclar</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 xml:space="preserve">Simplified/Traditional </w:t>
      </w:r>
      <w:proofErr w:type="gramStart"/>
      <w:r w:rsidRPr="00852486">
        <w:rPr>
          <w:rFonts w:ascii="Helvetica Neue" w:hAnsi="Helvetica Neue"/>
          <w:color w:val="000000"/>
          <w:sz w:val="26"/>
          <w:szCs w:val="26"/>
          <w:shd w:val="clear" w:color="auto" w:fill="FFFFFF"/>
        </w:rPr>
        <w:t>Chinese(</w:t>
      </w:r>
      <w:proofErr w:type="gramEnd"/>
      <w:r w:rsidRPr="00852486">
        <w:rPr>
          <w:rFonts w:ascii="Helvetica Neue" w:hAnsi="Helvetica Neue"/>
          <w:color w:val="000000"/>
          <w:sz w:val="26"/>
          <w:szCs w:val="26"/>
          <w:shd w:val="clear" w:color="auto" w:fill="FFFFFF"/>
        </w:rPr>
        <w:t xml:space="preserve">translates the same)- </w:t>
      </w:r>
      <w:proofErr w:type="spellStart"/>
      <w:r w:rsidRPr="00852486">
        <w:rPr>
          <w:rFonts w:ascii="ヒラギノ明朝 ProN W3" w:eastAsia="ヒラギノ明朝 ProN W3" w:hAnsi="ヒラギノ明朝 ProN W3" w:cs="ヒラギノ明朝 ProN W3" w:hint="eastAsia"/>
          <w:color w:val="000000"/>
          <w:sz w:val="26"/>
          <w:szCs w:val="26"/>
          <w:shd w:val="clear" w:color="auto" w:fill="FFFFFF"/>
        </w:rPr>
        <w:t>回收</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Croatian-</w:t>
      </w:r>
      <w:proofErr w:type="spellStart"/>
      <w:r w:rsidRPr="00852486">
        <w:rPr>
          <w:rFonts w:ascii="Helvetica Neue" w:hAnsi="Helvetica Neue"/>
          <w:color w:val="000000"/>
          <w:sz w:val="26"/>
          <w:szCs w:val="26"/>
          <w:shd w:val="clear" w:color="auto" w:fill="FFFFFF"/>
        </w:rPr>
        <w:t>preraditi</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Czech-</w:t>
      </w:r>
      <w:proofErr w:type="spellStart"/>
      <w:r w:rsidRPr="00852486">
        <w:rPr>
          <w:rFonts w:ascii="Helvetica Neue" w:hAnsi="Helvetica Neue"/>
          <w:color w:val="000000"/>
          <w:sz w:val="26"/>
          <w:szCs w:val="26"/>
          <w:shd w:val="clear" w:color="auto" w:fill="FFFFFF"/>
        </w:rPr>
        <w:t>recyklovat</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Danish-</w:t>
      </w:r>
      <w:proofErr w:type="spellStart"/>
      <w:r w:rsidRPr="00852486">
        <w:rPr>
          <w:rFonts w:ascii="Helvetica Neue" w:hAnsi="Helvetica Neue"/>
          <w:color w:val="000000"/>
          <w:sz w:val="26"/>
          <w:szCs w:val="26"/>
          <w:shd w:val="clear" w:color="auto" w:fill="FFFFFF"/>
        </w:rPr>
        <w:t>genanvende</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Dutch-</w:t>
      </w:r>
      <w:proofErr w:type="spellStart"/>
      <w:r w:rsidRPr="00852486">
        <w:rPr>
          <w:rFonts w:ascii="Helvetica Neue" w:hAnsi="Helvetica Neue"/>
          <w:color w:val="000000"/>
          <w:sz w:val="26"/>
          <w:szCs w:val="26"/>
          <w:shd w:val="clear" w:color="auto" w:fill="FFFFFF"/>
        </w:rPr>
        <w:t>recycleren</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Filipino-</w:t>
      </w:r>
      <w:proofErr w:type="spellStart"/>
      <w:r w:rsidRPr="00852486">
        <w:rPr>
          <w:rFonts w:ascii="Helvetica Neue" w:hAnsi="Helvetica Neue"/>
          <w:color w:val="000000"/>
          <w:sz w:val="26"/>
          <w:szCs w:val="26"/>
          <w:shd w:val="clear" w:color="auto" w:fill="FFFFFF"/>
        </w:rPr>
        <w:t>gumamit</w:t>
      </w:r>
      <w:proofErr w:type="spellEnd"/>
      <w:r w:rsidRPr="00852486">
        <w:rPr>
          <w:rFonts w:ascii="Helvetica Neue" w:hAnsi="Helvetica Neue"/>
          <w:color w:val="000000"/>
          <w:sz w:val="26"/>
          <w:szCs w:val="26"/>
          <w:shd w:val="clear" w:color="auto" w:fill="FFFFFF"/>
        </w:rPr>
        <w:t xml:space="preserve"> </w:t>
      </w:r>
      <w:proofErr w:type="spellStart"/>
      <w:r w:rsidRPr="00852486">
        <w:rPr>
          <w:rFonts w:ascii="Helvetica Neue" w:hAnsi="Helvetica Neue"/>
          <w:color w:val="000000"/>
          <w:sz w:val="26"/>
          <w:szCs w:val="26"/>
          <w:shd w:val="clear" w:color="auto" w:fill="FFFFFF"/>
        </w:rPr>
        <w:t>na</w:t>
      </w:r>
      <w:proofErr w:type="spellEnd"/>
      <w:r w:rsidRPr="00852486">
        <w:rPr>
          <w:rFonts w:ascii="Helvetica Neue" w:hAnsi="Helvetica Neue"/>
          <w:color w:val="000000"/>
          <w:sz w:val="26"/>
          <w:szCs w:val="26"/>
          <w:shd w:val="clear" w:color="auto" w:fill="FFFFFF"/>
        </w:rPr>
        <w:t xml:space="preserve"> </w:t>
      </w:r>
      <w:proofErr w:type="spellStart"/>
      <w:r w:rsidRPr="00852486">
        <w:rPr>
          <w:rFonts w:ascii="Helvetica Neue" w:hAnsi="Helvetica Neue"/>
          <w:color w:val="000000"/>
          <w:sz w:val="26"/>
          <w:szCs w:val="26"/>
          <w:shd w:val="clear" w:color="auto" w:fill="FFFFFF"/>
        </w:rPr>
        <w:t>muli</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Finnish-</w:t>
      </w:r>
      <w:proofErr w:type="spellStart"/>
      <w:r w:rsidRPr="00852486">
        <w:rPr>
          <w:rFonts w:ascii="Helvetica Neue" w:hAnsi="Helvetica Neue"/>
          <w:color w:val="000000"/>
          <w:sz w:val="26"/>
          <w:szCs w:val="26"/>
          <w:shd w:val="clear" w:color="auto" w:fill="FFFFFF"/>
        </w:rPr>
        <w:t>kierrättää</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French-recycler</w:t>
      </w:r>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Galician-</w:t>
      </w:r>
      <w:proofErr w:type="spellStart"/>
      <w:r w:rsidRPr="00852486">
        <w:rPr>
          <w:rFonts w:ascii="Helvetica Neue" w:hAnsi="Helvetica Neue"/>
          <w:color w:val="000000"/>
          <w:sz w:val="26"/>
          <w:szCs w:val="26"/>
          <w:shd w:val="clear" w:color="auto" w:fill="FFFFFF"/>
        </w:rPr>
        <w:t>reciclar</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German-</w:t>
      </w:r>
      <w:proofErr w:type="spellStart"/>
      <w:r w:rsidRPr="00852486">
        <w:rPr>
          <w:rFonts w:ascii="Helvetica Neue" w:hAnsi="Helvetica Neue"/>
          <w:color w:val="000000"/>
          <w:sz w:val="26"/>
          <w:szCs w:val="26"/>
          <w:shd w:val="clear" w:color="auto" w:fill="FFFFFF"/>
        </w:rPr>
        <w:t>recyceln</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Greek-</w:t>
      </w:r>
      <w:proofErr w:type="spellStart"/>
      <w:r w:rsidRPr="00852486">
        <w:rPr>
          <w:rFonts w:ascii="Times New Roman" w:hAnsi="Times New Roman" w:cs="Times New Roman"/>
          <w:color w:val="000000"/>
          <w:sz w:val="26"/>
          <w:szCs w:val="26"/>
          <w:shd w:val="clear" w:color="auto" w:fill="FFFFFF"/>
        </w:rPr>
        <w:t>ανακύκλωση</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Hebrew-</w:t>
      </w:r>
      <w:proofErr w:type="spellStart"/>
      <w:r w:rsidRPr="00852486">
        <w:rPr>
          <w:rFonts w:ascii="Times New Roman" w:hAnsi="Times New Roman" w:cs="Times New Roman"/>
          <w:color w:val="000000"/>
          <w:sz w:val="26"/>
          <w:szCs w:val="26"/>
          <w:shd w:val="clear" w:color="auto" w:fill="FFFFFF"/>
        </w:rPr>
        <w:t>למחזר</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Hungarian-</w:t>
      </w:r>
      <w:proofErr w:type="spellStart"/>
      <w:r w:rsidRPr="00852486">
        <w:rPr>
          <w:rFonts w:ascii="Helvetica Neue" w:hAnsi="Helvetica Neue"/>
          <w:color w:val="000000"/>
          <w:sz w:val="26"/>
          <w:szCs w:val="26"/>
          <w:shd w:val="clear" w:color="auto" w:fill="FFFFFF"/>
        </w:rPr>
        <w:t>újra</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Icelandic-</w:t>
      </w:r>
      <w:proofErr w:type="spellStart"/>
      <w:r w:rsidRPr="00852486">
        <w:rPr>
          <w:rFonts w:ascii="Helvetica Neue" w:hAnsi="Helvetica Neue"/>
          <w:color w:val="000000"/>
          <w:sz w:val="26"/>
          <w:szCs w:val="26"/>
          <w:shd w:val="clear" w:color="auto" w:fill="FFFFFF"/>
        </w:rPr>
        <w:t>endurvinna</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Indonesian-</w:t>
      </w:r>
      <w:proofErr w:type="spellStart"/>
      <w:r w:rsidRPr="00852486">
        <w:rPr>
          <w:rFonts w:ascii="Helvetica Neue" w:hAnsi="Helvetica Neue"/>
          <w:color w:val="000000"/>
          <w:sz w:val="26"/>
          <w:szCs w:val="26"/>
          <w:shd w:val="clear" w:color="auto" w:fill="FFFFFF"/>
        </w:rPr>
        <w:t>daur</w:t>
      </w:r>
      <w:proofErr w:type="spellEnd"/>
      <w:r w:rsidRPr="00852486">
        <w:rPr>
          <w:rFonts w:ascii="Helvetica Neue" w:hAnsi="Helvetica Neue"/>
          <w:color w:val="000000"/>
          <w:sz w:val="26"/>
          <w:szCs w:val="26"/>
          <w:shd w:val="clear" w:color="auto" w:fill="FFFFFF"/>
        </w:rPr>
        <w:t xml:space="preserve"> </w:t>
      </w:r>
      <w:proofErr w:type="spellStart"/>
      <w:r w:rsidRPr="00852486">
        <w:rPr>
          <w:rFonts w:ascii="Helvetica Neue" w:hAnsi="Helvetica Neue"/>
          <w:color w:val="000000"/>
          <w:sz w:val="26"/>
          <w:szCs w:val="26"/>
          <w:shd w:val="clear" w:color="auto" w:fill="FFFFFF"/>
        </w:rPr>
        <w:t>ulang</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Irish-</w:t>
      </w:r>
      <w:proofErr w:type="spellStart"/>
      <w:r w:rsidRPr="00852486">
        <w:rPr>
          <w:rFonts w:ascii="Helvetica Neue" w:hAnsi="Helvetica Neue"/>
          <w:color w:val="000000"/>
          <w:sz w:val="26"/>
          <w:szCs w:val="26"/>
          <w:shd w:val="clear" w:color="auto" w:fill="FFFFFF"/>
        </w:rPr>
        <w:t>athchúrsáil</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Italian-</w:t>
      </w:r>
      <w:proofErr w:type="spellStart"/>
      <w:r w:rsidRPr="00852486">
        <w:rPr>
          <w:rFonts w:ascii="Helvetica Neue" w:hAnsi="Helvetica Neue"/>
          <w:color w:val="000000"/>
          <w:sz w:val="26"/>
          <w:szCs w:val="26"/>
          <w:shd w:val="clear" w:color="auto" w:fill="FFFFFF"/>
        </w:rPr>
        <w:t>riciclare</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Macedonian-</w:t>
      </w:r>
      <w:proofErr w:type="spellStart"/>
      <w:r w:rsidRPr="00852486">
        <w:rPr>
          <w:rFonts w:ascii="Helvetica Neue" w:hAnsi="Helvetica Neue"/>
          <w:color w:val="000000"/>
          <w:sz w:val="26"/>
          <w:szCs w:val="26"/>
          <w:shd w:val="clear" w:color="auto" w:fill="FFFFFF"/>
        </w:rPr>
        <w:t>рециклирајте</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Norwegian-</w:t>
      </w:r>
      <w:proofErr w:type="spellStart"/>
      <w:r w:rsidRPr="00852486">
        <w:rPr>
          <w:rFonts w:ascii="Helvetica Neue" w:hAnsi="Helvetica Neue"/>
          <w:color w:val="000000"/>
          <w:sz w:val="26"/>
          <w:szCs w:val="26"/>
          <w:shd w:val="clear" w:color="auto" w:fill="FFFFFF"/>
        </w:rPr>
        <w:t>resirkulere</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 xml:space="preserve">Persian- </w:t>
      </w:r>
      <w:proofErr w:type="spellStart"/>
      <w:r w:rsidRPr="00852486">
        <w:rPr>
          <w:rFonts w:ascii="Times New Roman" w:hAnsi="Times New Roman" w:cs="Times New Roman"/>
          <w:color w:val="000000"/>
          <w:sz w:val="26"/>
          <w:szCs w:val="26"/>
          <w:shd w:val="clear" w:color="auto" w:fill="FFFFFF"/>
        </w:rPr>
        <w:t>بازیافت</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Portuguese-</w:t>
      </w:r>
      <w:proofErr w:type="spellStart"/>
      <w:r w:rsidRPr="00852486">
        <w:rPr>
          <w:rFonts w:ascii="Helvetica Neue" w:hAnsi="Helvetica Neue"/>
          <w:color w:val="000000"/>
          <w:sz w:val="26"/>
          <w:szCs w:val="26"/>
          <w:shd w:val="clear" w:color="auto" w:fill="FFFFFF"/>
        </w:rPr>
        <w:t>reciclar</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Romanian-</w:t>
      </w:r>
      <w:proofErr w:type="spellStart"/>
      <w:r w:rsidRPr="00852486">
        <w:rPr>
          <w:rFonts w:ascii="Helvetica Neue" w:hAnsi="Helvetica Neue"/>
          <w:color w:val="000000"/>
          <w:sz w:val="26"/>
          <w:szCs w:val="26"/>
          <w:shd w:val="clear" w:color="auto" w:fill="FFFFFF"/>
        </w:rPr>
        <w:t>reciclare</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Russian-</w:t>
      </w:r>
      <w:proofErr w:type="spellStart"/>
      <w:r w:rsidRPr="00852486">
        <w:rPr>
          <w:rFonts w:ascii="Helvetica Neue" w:hAnsi="Helvetica Neue"/>
          <w:color w:val="000000"/>
          <w:sz w:val="26"/>
          <w:szCs w:val="26"/>
          <w:shd w:val="clear" w:color="auto" w:fill="FFFFFF"/>
        </w:rPr>
        <w:t>рециркулировать</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Spanish-</w:t>
      </w:r>
      <w:proofErr w:type="spellStart"/>
      <w:r w:rsidRPr="00852486">
        <w:rPr>
          <w:rFonts w:ascii="Helvetica Neue" w:hAnsi="Helvetica Neue"/>
          <w:color w:val="000000"/>
          <w:sz w:val="26"/>
          <w:szCs w:val="26"/>
          <w:shd w:val="clear" w:color="auto" w:fill="FFFFFF"/>
        </w:rPr>
        <w:t>reciclar</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Swahili-</w:t>
      </w:r>
      <w:proofErr w:type="spellStart"/>
      <w:r w:rsidRPr="00852486">
        <w:rPr>
          <w:rFonts w:ascii="Helvetica Neue" w:hAnsi="Helvetica Neue"/>
          <w:color w:val="000000"/>
          <w:sz w:val="26"/>
          <w:szCs w:val="26"/>
          <w:shd w:val="clear" w:color="auto" w:fill="FFFFFF"/>
        </w:rPr>
        <w:t>kusaga</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Swedish-</w:t>
      </w:r>
      <w:proofErr w:type="spellStart"/>
      <w:r w:rsidRPr="00852486">
        <w:rPr>
          <w:rFonts w:ascii="Helvetica Neue" w:hAnsi="Helvetica Neue"/>
          <w:color w:val="000000"/>
          <w:sz w:val="26"/>
          <w:szCs w:val="26"/>
          <w:shd w:val="clear" w:color="auto" w:fill="FFFFFF"/>
        </w:rPr>
        <w:t>återvinna</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Turkish-</w:t>
      </w:r>
      <w:proofErr w:type="spellStart"/>
      <w:r w:rsidRPr="00852486">
        <w:rPr>
          <w:rFonts w:ascii="Helvetica Neue" w:hAnsi="Helvetica Neue"/>
          <w:color w:val="000000"/>
          <w:sz w:val="26"/>
          <w:szCs w:val="26"/>
          <w:shd w:val="clear" w:color="auto" w:fill="FFFFFF"/>
        </w:rPr>
        <w:t>geri</w:t>
      </w:r>
      <w:proofErr w:type="spellEnd"/>
      <w:r w:rsidRPr="00852486">
        <w:rPr>
          <w:rFonts w:ascii="Helvetica Neue" w:hAnsi="Helvetica Neue"/>
          <w:color w:val="000000"/>
          <w:sz w:val="26"/>
          <w:szCs w:val="26"/>
          <w:shd w:val="clear" w:color="auto" w:fill="FFFFFF"/>
        </w:rPr>
        <w:t xml:space="preserve"> </w:t>
      </w:r>
      <w:proofErr w:type="spellStart"/>
      <w:r w:rsidRPr="00852486">
        <w:rPr>
          <w:rFonts w:ascii="Helvetica Neue" w:hAnsi="Helvetica Neue"/>
          <w:color w:val="000000"/>
          <w:sz w:val="26"/>
          <w:szCs w:val="26"/>
          <w:shd w:val="clear" w:color="auto" w:fill="FFFFFF"/>
        </w:rPr>
        <w:t>dönü</w:t>
      </w:r>
      <w:r w:rsidRPr="00852486">
        <w:rPr>
          <w:rFonts w:ascii="Times New Roman" w:hAnsi="Times New Roman" w:cs="Times New Roman"/>
          <w:color w:val="000000"/>
          <w:sz w:val="26"/>
          <w:szCs w:val="26"/>
          <w:shd w:val="clear" w:color="auto" w:fill="FFFFFF"/>
        </w:rPr>
        <w:t>ş</w:t>
      </w:r>
      <w:r w:rsidRPr="00852486">
        <w:rPr>
          <w:rFonts w:ascii="Helvetica Neue" w:hAnsi="Helvetica Neue"/>
          <w:color w:val="000000"/>
          <w:sz w:val="26"/>
          <w:szCs w:val="26"/>
          <w:shd w:val="clear" w:color="auto" w:fill="FFFFFF"/>
        </w:rPr>
        <w:t>üm</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 xml:space="preserve">Ukrainian- </w:t>
      </w:r>
      <w:proofErr w:type="spellStart"/>
      <w:r w:rsidRPr="00852486">
        <w:rPr>
          <w:rFonts w:ascii="Helvetica Neue" w:hAnsi="Helvetica Neue"/>
          <w:color w:val="000000"/>
          <w:sz w:val="26"/>
          <w:szCs w:val="26"/>
          <w:shd w:val="clear" w:color="auto" w:fill="FFFFFF"/>
        </w:rPr>
        <w:t>рециркулювати</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 xml:space="preserve">Vietnamese- </w:t>
      </w:r>
      <w:proofErr w:type="spellStart"/>
      <w:r w:rsidRPr="00852486">
        <w:rPr>
          <w:rFonts w:ascii="Helvetica Neue" w:hAnsi="Helvetica Neue"/>
          <w:color w:val="000000"/>
          <w:sz w:val="26"/>
          <w:szCs w:val="26"/>
          <w:shd w:val="clear" w:color="auto" w:fill="FFFFFF"/>
        </w:rPr>
        <w:t>tái</w:t>
      </w:r>
      <w:proofErr w:type="spellEnd"/>
      <w:r w:rsidRPr="00852486">
        <w:rPr>
          <w:rFonts w:ascii="Helvetica Neue" w:hAnsi="Helvetica Neue"/>
          <w:color w:val="000000"/>
          <w:sz w:val="26"/>
          <w:szCs w:val="26"/>
          <w:shd w:val="clear" w:color="auto" w:fill="FFFFFF"/>
        </w:rPr>
        <w:t xml:space="preserve"> </w:t>
      </w:r>
      <w:proofErr w:type="spellStart"/>
      <w:r w:rsidRPr="00852486">
        <w:rPr>
          <w:rFonts w:ascii="Helvetica Neue" w:hAnsi="Helvetica Neue"/>
          <w:color w:val="000000"/>
          <w:sz w:val="26"/>
          <w:szCs w:val="26"/>
          <w:shd w:val="clear" w:color="auto" w:fill="FFFFFF"/>
        </w:rPr>
        <w:t>ch</w:t>
      </w:r>
      <w:r w:rsidRPr="00852486">
        <w:rPr>
          <w:rFonts w:ascii="Times New Roman" w:hAnsi="Times New Roman" w:cs="Times New Roman"/>
          <w:color w:val="000000"/>
          <w:sz w:val="26"/>
          <w:szCs w:val="26"/>
          <w:shd w:val="clear" w:color="auto" w:fill="FFFFFF"/>
        </w:rPr>
        <w:t>ế</w:t>
      </w:r>
      <w:proofErr w:type="spellEnd"/>
      <w:r w:rsidRPr="00852486">
        <w:rPr>
          <w:rFonts w:ascii="Helvetica Neue" w:hAnsi="Helvetica Neue"/>
          <w:color w:val="000000"/>
          <w:sz w:val="26"/>
        </w:rPr>
        <w:t> </w:t>
      </w:r>
    </w:p>
    <w:p w:rsidR="008D3875" w:rsidRPr="00852486" w:rsidRDefault="008D3875" w:rsidP="008D3875">
      <w:pPr>
        <w:rPr>
          <w:rFonts w:ascii="Times" w:hAnsi="Times"/>
          <w:sz w:val="20"/>
          <w:szCs w:val="20"/>
        </w:rPr>
      </w:pPr>
      <w:r w:rsidRPr="00852486">
        <w:rPr>
          <w:rFonts w:ascii="Helvetica Neue" w:hAnsi="Helvetica Neue"/>
          <w:color w:val="000000"/>
          <w:sz w:val="26"/>
          <w:szCs w:val="26"/>
          <w:shd w:val="clear" w:color="auto" w:fill="FFFFFF"/>
        </w:rPr>
        <w:t>Welsh-</w:t>
      </w:r>
      <w:proofErr w:type="spellStart"/>
      <w:r w:rsidRPr="00852486">
        <w:rPr>
          <w:rFonts w:ascii="Helvetica Neue" w:hAnsi="Helvetica Neue"/>
          <w:color w:val="000000"/>
          <w:sz w:val="26"/>
          <w:szCs w:val="26"/>
          <w:shd w:val="clear" w:color="auto" w:fill="FFFFFF"/>
        </w:rPr>
        <w:t>ailgylchu</w:t>
      </w:r>
      <w:proofErr w:type="spellEnd"/>
      <w:r w:rsidRPr="00852486">
        <w:rPr>
          <w:rFonts w:ascii="Helvetica Neue" w:hAnsi="Helvetica Neue"/>
          <w:color w:val="000000"/>
          <w:sz w:val="26"/>
        </w:rPr>
        <w:t> </w:t>
      </w:r>
      <w:r w:rsidRPr="00852486">
        <w:rPr>
          <w:rFonts w:ascii="Helvetica Neue" w:hAnsi="Helvetica Neue"/>
          <w:color w:val="000000"/>
          <w:sz w:val="26"/>
          <w:szCs w:val="26"/>
        </w:rPr>
        <w:br/>
      </w:r>
      <w:r w:rsidRPr="00852486">
        <w:rPr>
          <w:rFonts w:ascii="Helvetica Neue" w:hAnsi="Helvetica Neue"/>
          <w:color w:val="000000"/>
          <w:sz w:val="26"/>
          <w:szCs w:val="26"/>
          <w:shd w:val="clear" w:color="auto" w:fill="FFFFFF"/>
        </w:rPr>
        <w:t xml:space="preserve">Yiddish- </w:t>
      </w:r>
      <w:proofErr w:type="spellStart"/>
      <w:r w:rsidRPr="00852486">
        <w:rPr>
          <w:rFonts w:ascii="Times New Roman" w:hAnsi="Times New Roman" w:cs="Times New Roman"/>
          <w:color w:val="000000"/>
          <w:sz w:val="26"/>
          <w:szCs w:val="26"/>
          <w:shd w:val="clear" w:color="auto" w:fill="FFFFFF"/>
        </w:rPr>
        <w:t>ריסייקאַל</w:t>
      </w:r>
      <w:proofErr w:type="spellEnd"/>
      <w:r w:rsidRPr="00852486">
        <w:rPr>
          <w:rFonts w:ascii="Helvetica Neue" w:hAnsi="Helvetica Neue"/>
          <w:color w:val="000000"/>
          <w:sz w:val="26"/>
        </w:rPr>
        <w:t> </w:t>
      </w:r>
    </w:p>
    <w:p w:rsidR="008D3875" w:rsidRDefault="008D3875" w:rsidP="00AA2375">
      <w:pPr>
        <w:rPr>
          <w:rFonts w:ascii="Times" w:hAnsi="Symbol"/>
          <w:sz w:val="20"/>
          <w:szCs w:val="20"/>
        </w:rPr>
        <w:sectPr w:rsidR="008D3875" w:rsidSect="008D3875">
          <w:type w:val="continuous"/>
          <w:pgSz w:w="12240" w:h="15840"/>
          <w:pgMar w:top="1440" w:right="1800" w:bottom="1440" w:left="1800" w:gutter="0"/>
          <w:cols w:num="2"/>
        </w:sectPr>
      </w:pPr>
    </w:p>
    <w:p w:rsidR="008D3875" w:rsidRDefault="008D3875" w:rsidP="00AA2375">
      <w:pPr>
        <w:rPr>
          <w:rFonts w:ascii="Times" w:hAnsi="Symbol"/>
          <w:sz w:val="20"/>
          <w:szCs w:val="20"/>
        </w:rPr>
      </w:pPr>
    </w:p>
    <w:p w:rsidR="00576579" w:rsidRPr="00DB0F4E" w:rsidRDefault="00576579" w:rsidP="00852486">
      <w:pPr>
        <w:rPr>
          <w:rFonts w:ascii="Bernard MT Condensed" w:hAnsi="Bernard MT Condensed"/>
          <w:sz w:val="36"/>
        </w:rPr>
      </w:pPr>
    </w:p>
    <w:sectPr w:rsidR="00576579" w:rsidRPr="00DB0F4E" w:rsidSect="008D3875">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ヒラギノ明朝 ProN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75" w:rsidRPr="00154825" w:rsidRDefault="008D3875">
    <w:pPr>
      <w:pStyle w:val="Header"/>
      <w:rPr>
        <w:rFonts w:ascii="Copperplate Gothic Bold" w:hAnsi="Copperplate Gothic Bold"/>
      </w:rPr>
    </w:pPr>
    <w:r w:rsidRPr="00154825">
      <w:rPr>
        <w:rFonts w:ascii="Copperplate Gothic Bold" w:hAnsi="Copperplate Gothic Bold"/>
      </w:rPr>
      <w:t>Grade Level:</w:t>
    </w:r>
    <w:r>
      <w:rPr>
        <w:rFonts w:ascii="Copperplate Gothic Bold" w:hAnsi="Copperplate Gothic Bold"/>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1C6"/>
    <w:multiLevelType w:val="hybridMultilevel"/>
    <w:tmpl w:val="8528B5B6"/>
    <w:lvl w:ilvl="0" w:tplc="FC62F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04173"/>
    <w:multiLevelType w:val="multilevel"/>
    <w:tmpl w:val="2F0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DC6"/>
    <w:multiLevelType w:val="multilevel"/>
    <w:tmpl w:val="397C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66444"/>
    <w:multiLevelType w:val="multilevel"/>
    <w:tmpl w:val="C4BE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F60A9"/>
    <w:multiLevelType w:val="hybridMultilevel"/>
    <w:tmpl w:val="E19A5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4A30FF"/>
    <w:multiLevelType w:val="multilevel"/>
    <w:tmpl w:val="E168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05F12"/>
    <w:multiLevelType w:val="multilevel"/>
    <w:tmpl w:val="136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90020"/>
    <w:multiLevelType w:val="multilevel"/>
    <w:tmpl w:val="09E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17E9F"/>
    <w:multiLevelType w:val="multilevel"/>
    <w:tmpl w:val="F36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66B48"/>
    <w:multiLevelType w:val="hybridMultilevel"/>
    <w:tmpl w:val="8528B5B6"/>
    <w:lvl w:ilvl="0" w:tplc="FC62F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36659C"/>
    <w:multiLevelType w:val="multilevel"/>
    <w:tmpl w:val="96A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51EB7"/>
    <w:multiLevelType w:val="hybridMultilevel"/>
    <w:tmpl w:val="FD1E196E"/>
    <w:lvl w:ilvl="0" w:tplc="FC62F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B91D96"/>
    <w:multiLevelType w:val="multilevel"/>
    <w:tmpl w:val="637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0"/>
  </w:num>
  <w:num w:numId="4">
    <w:abstractNumId w:val="3"/>
  </w:num>
  <w:num w:numId="5">
    <w:abstractNumId w:val="2"/>
  </w:num>
  <w:num w:numId="6">
    <w:abstractNumId w:val="7"/>
  </w:num>
  <w:num w:numId="7">
    <w:abstractNumId w:val="10"/>
  </w:num>
  <w:num w:numId="8">
    <w:abstractNumId w:val="5"/>
  </w:num>
  <w:num w:numId="9">
    <w:abstractNumId w:val="6"/>
  </w:num>
  <w:num w:numId="10">
    <w:abstractNumId w:val="8"/>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76579"/>
    <w:rsid w:val="00066956"/>
    <w:rsid w:val="00154825"/>
    <w:rsid w:val="00184619"/>
    <w:rsid w:val="002926A9"/>
    <w:rsid w:val="00417C75"/>
    <w:rsid w:val="004C21EA"/>
    <w:rsid w:val="00576579"/>
    <w:rsid w:val="006A743F"/>
    <w:rsid w:val="006C74CC"/>
    <w:rsid w:val="006F7173"/>
    <w:rsid w:val="00732DC6"/>
    <w:rsid w:val="0074597F"/>
    <w:rsid w:val="0082732E"/>
    <w:rsid w:val="00852486"/>
    <w:rsid w:val="008D3875"/>
    <w:rsid w:val="009A3F53"/>
    <w:rsid w:val="009B0C89"/>
    <w:rsid w:val="009F2C30"/>
    <w:rsid w:val="00A040EE"/>
    <w:rsid w:val="00A264EB"/>
    <w:rsid w:val="00A3552C"/>
    <w:rsid w:val="00A47A3F"/>
    <w:rsid w:val="00A94B8D"/>
    <w:rsid w:val="00AA2375"/>
    <w:rsid w:val="00B53004"/>
    <w:rsid w:val="00C82C18"/>
    <w:rsid w:val="00CC6FA8"/>
    <w:rsid w:val="00CE3908"/>
    <w:rsid w:val="00D2121F"/>
    <w:rsid w:val="00DA679E"/>
    <w:rsid w:val="00DB0F4E"/>
    <w:rsid w:val="00F713C5"/>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FC3193"/>
  </w:style>
  <w:style w:type="paragraph" w:styleId="Heading2">
    <w:name w:val="heading 2"/>
    <w:basedOn w:val="Normal"/>
    <w:link w:val="Heading2Char"/>
    <w:uiPriority w:val="9"/>
    <w:rsid w:val="00DB0F4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0F4E"/>
    <w:rPr>
      <w:rFonts w:ascii="Times" w:hAnsi="Times"/>
      <w:b/>
      <w:sz w:val="36"/>
      <w:szCs w:val="20"/>
    </w:rPr>
  </w:style>
  <w:style w:type="paragraph" w:styleId="Header">
    <w:name w:val="header"/>
    <w:basedOn w:val="Normal"/>
    <w:link w:val="HeaderChar"/>
    <w:uiPriority w:val="99"/>
    <w:semiHidden/>
    <w:unhideWhenUsed/>
    <w:rsid w:val="00154825"/>
    <w:pPr>
      <w:tabs>
        <w:tab w:val="center" w:pos="4320"/>
        <w:tab w:val="right" w:pos="8640"/>
      </w:tabs>
    </w:pPr>
  </w:style>
  <w:style w:type="character" w:customStyle="1" w:styleId="HeaderChar">
    <w:name w:val="Header Char"/>
    <w:basedOn w:val="DefaultParagraphFont"/>
    <w:link w:val="Header"/>
    <w:uiPriority w:val="99"/>
    <w:semiHidden/>
    <w:rsid w:val="00154825"/>
  </w:style>
  <w:style w:type="paragraph" w:styleId="Footer">
    <w:name w:val="footer"/>
    <w:basedOn w:val="Normal"/>
    <w:link w:val="FooterChar"/>
    <w:uiPriority w:val="99"/>
    <w:semiHidden/>
    <w:unhideWhenUsed/>
    <w:rsid w:val="00154825"/>
    <w:pPr>
      <w:tabs>
        <w:tab w:val="center" w:pos="4320"/>
        <w:tab w:val="right" w:pos="8640"/>
      </w:tabs>
    </w:pPr>
  </w:style>
  <w:style w:type="character" w:customStyle="1" w:styleId="FooterChar">
    <w:name w:val="Footer Char"/>
    <w:basedOn w:val="DefaultParagraphFont"/>
    <w:link w:val="Footer"/>
    <w:uiPriority w:val="99"/>
    <w:semiHidden/>
    <w:rsid w:val="00154825"/>
  </w:style>
  <w:style w:type="paragraph" w:styleId="ListParagraph">
    <w:name w:val="List Paragraph"/>
    <w:basedOn w:val="Normal"/>
    <w:uiPriority w:val="34"/>
    <w:qFormat/>
    <w:rsid w:val="00A264EB"/>
    <w:pPr>
      <w:ind w:left="720"/>
      <w:contextualSpacing/>
    </w:pPr>
  </w:style>
  <w:style w:type="table" w:styleId="TableGrid">
    <w:name w:val="Table Grid"/>
    <w:basedOn w:val="TableNormal"/>
    <w:uiPriority w:val="59"/>
    <w:rsid w:val="004C2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B0F4E"/>
    <w:rPr>
      <w:color w:val="0000FF"/>
      <w:u w:val="single"/>
    </w:rPr>
  </w:style>
  <w:style w:type="character" w:styleId="FollowedHyperlink">
    <w:name w:val="FollowedHyperlink"/>
    <w:basedOn w:val="DefaultParagraphFont"/>
    <w:uiPriority w:val="99"/>
    <w:rsid w:val="00DB0F4E"/>
    <w:rPr>
      <w:color w:val="0000FF"/>
      <w:u w:val="single"/>
    </w:rPr>
  </w:style>
  <w:style w:type="character" w:customStyle="1" w:styleId="text">
    <w:name w:val="text"/>
    <w:basedOn w:val="DefaultParagraphFont"/>
    <w:rsid w:val="00DB0F4E"/>
  </w:style>
  <w:style w:type="character" w:customStyle="1" w:styleId="starinactive">
    <w:name w:val="star inactive"/>
    <w:basedOn w:val="DefaultParagraphFont"/>
    <w:rsid w:val="00DB0F4E"/>
  </w:style>
  <w:style w:type="character" w:customStyle="1" w:styleId="apple-converted-space">
    <w:name w:val="apple-converted-space"/>
    <w:basedOn w:val="DefaultParagraphFont"/>
    <w:rsid w:val="00DB0F4E"/>
  </w:style>
  <w:style w:type="character" w:styleId="Emphasis">
    <w:name w:val="Emphasis"/>
    <w:basedOn w:val="DefaultParagraphFont"/>
    <w:uiPriority w:val="20"/>
    <w:rsid w:val="00DB0F4E"/>
    <w:rPr>
      <w:i/>
    </w:rPr>
  </w:style>
  <w:style w:type="character" w:styleId="Strong">
    <w:name w:val="Strong"/>
    <w:basedOn w:val="DefaultParagraphFont"/>
    <w:uiPriority w:val="22"/>
    <w:rsid w:val="00AA2375"/>
    <w:rPr>
      <w:b/>
    </w:rPr>
  </w:style>
  <w:style w:type="character" w:customStyle="1" w:styleId="syn">
    <w:name w:val="syn"/>
    <w:basedOn w:val="DefaultParagraphFont"/>
    <w:rsid w:val="00AA2375"/>
  </w:style>
  <w:style w:type="character" w:customStyle="1" w:styleId="xrref">
    <w:name w:val="xr_ref"/>
    <w:basedOn w:val="DefaultParagraphFont"/>
    <w:rsid w:val="00AA2375"/>
  </w:style>
  <w:style w:type="character" w:customStyle="1" w:styleId="lblgeo">
    <w:name w:val="lbl geo"/>
    <w:basedOn w:val="DefaultParagraphFont"/>
    <w:rsid w:val="00AA2375"/>
  </w:style>
  <w:style w:type="character" w:customStyle="1" w:styleId="lblregister">
    <w:name w:val="lbl register"/>
    <w:basedOn w:val="DefaultParagraphFont"/>
    <w:rsid w:val="00AA2375"/>
  </w:style>
  <w:style w:type="character" w:customStyle="1" w:styleId="orth">
    <w:name w:val="orth"/>
    <w:basedOn w:val="DefaultParagraphFont"/>
    <w:rsid w:val="00AA2375"/>
  </w:style>
  <w:style w:type="character" w:customStyle="1" w:styleId="lblmod">
    <w:name w:val="lbl mod"/>
    <w:basedOn w:val="DefaultParagraphFont"/>
    <w:rsid w:val="00AA2375"/>
  </w:style>
  <w:style w:type="character" w:customStyle="1" w:styleId="synonyms">
    <w:name w:val="synonyms"/>
    <w:basedOn w:val="DefaultParagraphFont"/>
    <w:rsid w:val="00852486"/>
  </w:style>
</w:styles>
</file>

<file path=word/webSettings.xml><?xml version="1.0" encoding="utf-8"?>
<w:webSettings xmlns:r="http://schemas.openxmlformats.org/officeDocument/2006/relationships" xmlns:w="http://schemas.openxmlformats.org/wordprocessingml/2006/main">
  <w:divs>
    <w:div w:id="512307465">
      <w:bodyDiv w:val="1"/>
      <w:marLeft w:val="0"/>
      <w:marRight w:val="0"/>
      <w:marTop w:val="0"/>
      <w:marBottom w:val="0"/>
      <w:divBdr>
        <w:top w:val="none" w:sz="0" w:space="0" w:color="auto"/>
        <w:left w:val="none" w:sz="0" w:space="0" w:color="auto"/>
        <w:bottom w:val="none" w:sz="0" w:space="0" w:color="auto"/>
        <w:right w:val="none" w:sz="0" w:space="0" w:color="auto"/>
      </w:divBdr>
      <w:divsChild>
        <w:div w:id="951671508">
          <w:marLeft w:val="0"/>
          <w:marRight w:val="0"/>
          <w:marTop w:val="0"/>
          <w:marBottom w:val="0"/>
          <w:divBdr>
            <w:top w:val="none" w:sz="0" w:space="0" w:color="auto"/>
            <w:left w:val="none" w:sz="0" w:space="0" w:color="auto"/>
            <w:bottom w:val="none" w:sz="0" w:space="0" w:color="auto"/>
            <w:right w:val="none" w:sz="0" w:space="0" w:color="auto"/>
          </w:divBdr>
        </w:div>
      </w:divsChild>
    </w:div>
    <w:div w:id="559094814">
      <w:bodyDiv w:val="1"/>
      <w:marLeft w:val="0"/>
      <w:marRight w:val="0"/>
      <w:marTop w:val="0"/>
      <w:marBottom w:val="0"/>
      <w:divBdr>
        <w:top w:val="none" w:sz="0" w:space="0" w:color="auto"/>
        <w:left w:val="none" w:sz="0" w:space="0" w:color="auto"/>
        <w:bottom w:val="none" w:sz="0" w:space="0" w:color="auto"/>
        <w:right w:val="none" w:sz="0" w:space="0" w:color="auto"/>
      </w:divBdr>
      <w:divsChild>
        <w:div w:id="987711901">
          <w:marLeft w:val="0"/>
          <w:marRight w:val="0"/>
          <w:marTop w:val="0"/>
          <w:marBottom w:val="0"/>
          <w:divBdr>
            <w:top w:val="none" w:sz="0" w:space="0" w:color="auto"/>
            <w:left w:val="none" w:sz="0" w:space="0" w:color="auto"/>
            <w:bottom w:val="none" w:sz="0" w:space="0" w:color="auto"/>
            <w:right w:val="none" w:sz="0" w:space="0" w:color="auto"/>
          </w:divBdr>
          <w:divsChild>
            <w:div w:id="1676374486">
              <w:marLeft w:val="0"/>
              <w:marRight w:val="0"/>
              <w:marTop w:val="0"/>
              <w:marBottom w:val="0"/>
              <w:divBdr>
                <w:top w:val="none" w:sz="0" w:space="0" w:color="auto"/>
                <w:left w:val="none" w:sz="0" w:space="0" w:color="auto"/>
                <w:bottom w:val="none" w:sz="0" w:space="0" w:color="auto"/>
                <w:right w:val="none" w:sz="0" w:space="0" w:color="auto"/>
              </w:divBdr>
              <w:divsChild>
                <w:div w:id="16008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8186">
          <w:marLeft w:val="0"/>
          <w:marRight w:val="0"/>
          <w:marTop w:val="0"/>
          <w:marBottom w:val="0"/>
          <w:divBdr>
            <w:top w:val="none" w:sz="0" w:space="0" w:color="auto"/>
            <w:left w:val="none" w:sz="0" w:space="0" w:color="auto"/>
            <w:bottom w:val="none" w:sz="0" w:space="0" w:color="auto"/>
            <w:right w:val="none" w:sz="0" w:space="0" w:color="auto"/>
          </w:divBdr>
        </w:div>
      </w:divsChild>
    </w:div>
    <w:div w:id="752360948">
      <w:bodyDiv w:val="1"/>
      <w:marLeft w:val="0"/>
      <w:marRight w:val="0"/>
      <w:marTop w:val="0"/>
      <w:marBottom w:val="0"/>
      <w:divBdr>
        <w:top w:val="none" w:sz="0" w:space="0" w:color="auto"/>
        <w:left w:val="none" w:sz="0" w:space="0" w:color="auto"/>
        <w:bottom w:val="none" w:sz="0" w:space="0" w:color="auto"/>
        <w:right w:val="none" w:sz="0" w:space="0" w:color="auto"/>
      </w:divBdr>
      <w:divsChild>
        <w:div w:id="1124351285">
          <w:marLeft w:val="0"/>
          <w:marRight w:val="0"/>
          <w:marTop w:val="0"/>
          <w:marBottom w:val="0"/>
          <w:divBdr>
            <w:top w:val="none" w:sz="0" w:space="0" w:color="auto"/>
            <w:left w:val="none" w:sz="0" w:space="0" w:color="auto"/>
            <w:bottom w:val="none" w:sz="0" w:space="0" w:color="auto"/>
            <w:right w:val="none" w:sz="0" w:space="0" w:color="auto"/>
          </w:divBdr>
        </w:div>
      </w:divsChild>
    </w:div>
    <w:div w:id="1349022222">
      <w:bodyDiv w:val="1"/>
      <w:marLeft w:val="0"/>
      <w:marRight w:val="0"/>
      <w:marTop w:val="0"/>
      <w:marBottom w:val="0"/>
      <w:divBdr>
        <w:top w:val="none" w:sz="0" w:space="0" w:color="auto"/>
        <w:left w:val="none" w:sz="0" w:space="0" w:color="auto"/>
        <w:bottom w:val="none" w:sz="0" w:space="0" w:color="auto"/>
        <w:right w:val="none" w:sz="0" w:space="0" w:color="auto"/>
      </w:divBdr>
    </w:div>
    <w:div w:id="1606500048">
      <w:bodyDiv w:val="1"/>
      <w:marLeft w:val="0"/>
      <w:marRight w:val="0"/>
      <w:marTop w:val="0"/>
      <w:marBottom w:val="0"/>
      <w:divBdr>
        <w:top w:val="none" w:sz="0" w:space="0" w:color="auto"/>
        <w:left w:val="none" w:sz="0" w:space="0" w:color="auto"/>
        <w:bottom w:val="none" w:sz="0" w:space="0" w:color="auto"/>
        <w:right w:val="none" w:sz="0" w:space="0" w:color="auto"/>
      </w:divBdr>
    </w:div>
    <w:div w:id="1901745606">
      <w:bodyDiv w:val="1"/>
      <w:marLeft w:val="0"/>
      <w:marRight w:val="0"/>
      <w:marTop w:val="0"/>
      <w:marBottom w:val="0"/>
      <w:divBdr>
        <w:top w:val="none" w:sz="0" w:space="0" w:color="auto"/>
        <w:left w:val="none" w:sz="0" w:space="0" w:color="auto"/>
        <w:bottom w:val="none" w:sz="0" w:space="0" w:color="auto"/>
        <w:right w:val="none" w:sz="0" w:space="0" w:color="auto"/>
      </w:divBdr>
      <w:divsChild>
        <w:div w:id="1520581098">
          <w:marLeft w:val="0"/>
          <w:marRight w:val="0"/>
          <w:marTop w:val="0"/>
          <w:marBottom w:val="0"/>
          <w:divBdr>
            <w:top w:val="none" w:sz="0" w:space="0" w:color="auto"/>
            <w:left w:val="none" w:sz="0" w:space="0" w:color="auto"/>
            <w:bottom w:val="none" w:sz="0" w:space="0" w:color="auto"/>
            <w:right w:val="none" w:sz="0" w:space="0" w:color="auto"/>
          </w:divBdr>
        </w:div>
        <w:div w:id="1398434956">
          <w:marLeft w:val="0"/>
          <w:marRight w:val="0"/>
          <w:marTop w:val="0"/>
          <w:marBottom w:val="0"/>
          <w:divBdr>
            <w:top w:val="none" w:sz="0" w:space="0" w:color="auto"/>
            <w:left w:val="none" w:sz="0" w:space="0" w:color="auto"/>
            <w:bottom w:val="none" w:sz="0" w:space="0" w:color="auto"/>
            <w:right w:val="none" w:sz="0" w:space="0" w:color="auto"/>
          </w:divBdr>
        </w:div>
      </w:divsChild>
    </w:div>
    <w:div w:id="1970280384">
      <w:bodyDiv w:val="1"/>
      <w:marLeft w:val="0"/>
      <w:marRight w:val="0"/>
      <w:marTop w:val="0"/>
      <w:marBottom w:val="0"/>
      <w:divBdr>
        <w:top w:val="none" w:sz="0" w:space="0" w:color="auto"/>
        <w:left w:val="none" w:sz="0" w:space="0" w:color="auto"/>
        <w:bottom w:val="none" w:sz="0" w:space="0" w:color="auto"/>
        <w:right w:val="none" w:sz="0" w:space="0" w:color="auto"/>
      </w:divBdr>
      <w:divsChild>
        <w:div w:id="1942180382">
          <w:marLeft w:val="0"/>
          <w:marRight w:val="0"/>
          <w:marTop w:val="0"/>
          <w:marBottom w:val="0"/>
          <w:divBdr>
            <w:top w:val="none" w:sz="0" w:space="0" w:color="auto"/>
            <w:left w:val="none" w:sz="0" w:space="0" w:color="auto"/>
            <w:bottom w:val="none" w:sz="0" w:space="0" w:color="auto"/>
            <w:right w:val="none" w:sz="0" w:space="0" w:color="auto"/>
          </w:divBdr>
        </w:div>
      </w:divsChild>
    </w:div>
    <w:div w:id="2039769861">
      <w:bodyDiv w:val="1"/>
      <w:marLeft w:val="0"/>
      <w:marRight w:val="0"/>
      <w:marTop w:val="0"/>
      <w:marBottom w:val="0"/>
      <w:divBdr>
        <w:top w:val="none" w:sz="0" w:space="0" w:color="auto"/>
        <w:left w:val="none" w:sz="0" w:space="0" w:color="auto"/>
        <w:bottom w:val="none" w:sz="0" w:space="0" w:color="auto"/>
        <w:right w:val="none" w:sz="0" w:space="0" w:color="auto"/>
      </w:divBdr>
    </w:div>
    <w:div w:id="2044207834">
      <w:bodyDiv w:val="1"/>
      <w:marLeft w:val="0"/>
      <w:marRight w:val="0"/>
      <w:marTop w:val="0"/>
      <w:marBottom w:val="0"/>
      <w:divBdr>
        <w:top w:val="none" w:sz="0" w:space="0" w:color="auto"/>
        <w:left w:val="none" w:sz="0" w:space="0" w:color="auto"/>
        <w:bottom w:val="none" w:sz="0" w:space="0" w:color="auto"/>
        <w:right w:val="none" w:sz="0" w:space="0" w:color="auto"/>
      </w:divBdr>
      <w:divsChild>
        <w:div w:id="723722535">
          <w:marLeft w:val="0"/>
          <w:marRight w:val="0"/>
          <w:marTop w:val="0"/>
          <w:marBottom w:val="0"/>
          <w:divBdr>
            <w:top w:val="none" w:sz="0" w:space="0" w:color="auto"/>
            <w:left w:val="none" w:sz="0" w:space="0" w:color="auto"/>
            <w:bottom w:val="none" w:sz="0" w:space="0" w:color="auto"/>
            <w:right w:val="none" w:sz="0" w:space="0" w:color="auto"/>
          </w:divBdr>
          <w:divsChild>
            <w:div w:id="879708346">
              <w:marLeft w:val="0"/>
              <w:marRight w:val="0"/>
              <w:marTop w:val="0"/>
              <w:marBottom w:val="0"/>
              <w:divBdr>
                <w:top w:val="none" w:sz="0" w:space="0" w:color="auto"/>
                <w:left w:val="none" w:sz="0" w:space="0" w:color="auto"/>
                <w:bottom w:val="none" w:sz="0" w:space="0" w:color="auto"/>
                <w:right w:val="none" w:sz="0" w:space="0" w:color="auto"/>
              </w:divBdr>
              <w:divsChild>
                <w:div w:id="968900190">
                  <w:marLeft w:val="0"/>
                  <w:marRight w:val="0"/>
                  <w:marTop w:val="0"/>
                  <w:marBottom w:val="0"/>
                  <w:divBdr>
                    <w:top w:val="none" w:sz="0" w:space="0" w:color="auto"/>
                    <w:left w:val="none" w:sz="0" w:space="0" w:color="auto"/>
                    <w:bottom w:val="none" w:sz="0" w:space="0" w:color="auto"/>
                    <w:right w:val="none" w:sz="0" w:space="0" w:color="auto"/>
                  </w:divBdr>
                  <w:divsChild>
                    <w:div w:id="6541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rct=j&amp;q=&amp;esrc=s&amp;source=images&amp;cd=&amp;docid=ZMwqkhLfans3-M&amp;tbnid=Kb1IDdRIz6R7XM:&amp;ved=0CAUQjRw&amp;url=http://alvds.edublogs.org/2011/05/08/advertisement-reuse-reduce-recycle/&amp;ei=57JuUoadDa-34AOajYC4Aw&amp;bvm=bv.55123115,d.dmg&amp;psig=AFQjCNGmcDyE_7azOJdQ4FbubzDC1DiTJg&amp;ust=1383072863221287" TargetMode="External"/><Relationship Id="rId7" Type="http://schemas.openxmlformats.org/officeDocument/2006/relationships/image" Target="media/image1.jpeg"/><Relationship Id="rId8" Type="http://schemas.openxmlformats.org/officeDocument/2006/relationships/hyperlink" Target="http://www.merriam-webster.com/dictionary/chaff" TargetMode="External"/><Relationship Id="rId9" Type="http://schemas.openxmlformats.org/officeDocument/2006/relationships/hyperlink" Target="http://www.merriam-webster.com/dictionary/deadwood" TargetMode="External"/><Relationship Id="rId10" Type="http://schemas.openxmlformats.org/officeDocument/2006/relationships/hyperlink" Target="http://www.merriam-webster.com/dictionary/debris" TargetMode="External"/><Relationship Id="rId11" Type="http://schemas.openxmlformats.org/officeDocument/2006/relationships/hyperlink" Target="http://www.merriam-webster.com/dictionary/dreck" TargetMode="External"/><Relationship Id="rId12" Type="http://schemas.openxmlformats.org/officeDocument/2006/relationships/hyperlink" Target="http://www.merriam-webster.com/dictionary/drek" TargetMode="External"/><Relationship Id="rId13" Type="http://schemas.openxmlformats.org/officeDocument/2006/relationships/hyperlink" Target="http://www.merriam-webster.com/dictionary/dross" TargetMode="External"/><Relationship Id="rId14" Type="http://schemas.openxmlformats.org/officeDocument/2006/relationships/hyperlink" Target="http://www.merriam-webster.com/dictionary/dust" TargetMode="External"/><Relationship Id="rId15" Type="http://schemas.openxmlformats.org/officeDocument/2006/relationships/hyperlink" Target="http://www.merriam-webster.com/dictionary/effluvium" TargetMode="External"/><Relationship Id="rId16" Type="http://schemas.openxmlformats.org/officeDocument/2006/relationships/hyperlink" Target="http://www.merriam-webster.com/dictionary/effluvia" TargetMode="External"/><Relationship Id="rId17" Type="http://schemas.openxmlformats.org/officeDocument/2006/relationships/hyperlink" Target="http://www.merriam-webster.com/dictionary/junk" TargetMode="External"/><Relationship Id="rId18" Type="http://schemas.openxmlformats.org/officeDocument/2006/relationships/hyperlink" Target="http://www.merriam-webster.com/dictionary/litter" TargetMode="External"/><Relationship Id="rId19" Type="http://schemas.openxmlformats.org/officeDocument/2006/relationships/hyperlink" Target="http://www.merriam-webster.com/dictionary/offal" TargetMode="External"/><Relationship Id="rId30" Type="http://schemas.openxmlformats.org/officeDocument/2006/relationships/hyperlink" Target="http://www.merriam-webster.com/dictionary/sewage" TargetMode="External"/><Relationship Id="rId31" Type="http://schemas.openxmlformats.org/officeDocument/2006/relationships/hyperlink" Target="http://www.merriam-webster.com/dictionary/slop" TargetMode="External"/><Relationship Id="rId32" Type="http://schemas.openxmlformats.org/officeDocument/2006/relationships/hyperlink" Target="http://www.merriam-webster.com/dictionary/swill" TargetMode="External"/><Relationship Id="rId33" Type="http://schemas.openxmlformats.org/officeDocument/2006/relationships/hyperlink" Target="http://www.merriam-webster.com/dictionary/wash" TargetMode="External"/><Relationship Id="rId34" Type="http://schemas.openxmlformats.org/officeDocument/2006/relationships/hyperlink" Target="http://www.merriam-webster.com/dictionary/detritus" TargetMode="External"/><Relationship Id="rId35" Type="http://schemas.openxmlformats.org/officeDocument/2006/relationships/hyperlink" Target="http://www.merriam-webster.com/dictionary/remains" TargetMode="External"/><Relationship Id="rId36" Type="http://schemas.openxmlformats.org/officeDocument/2006/relationships/hyperlink" Target="http://www.merriam-webster.com/dictionary/rubble" TargetMode="External"/><Relationship Id="rId37" Type="http://schemas.openxmlformats.org/officeDocument/2006/relationships/hyperlink" Target="http://www.merriam-webster.com/dictionary/ruins" TargetMode="External"/><Relationship Id="rId38" Type="http://schemas.openxmlformats.org/officeDocument/2006/relationships/hyperlink" Target="http://www.merriam-webster.com/dictionary/dump" TargetMode="External"/><Relationship Id="rId39" Type="http://schemas.openxmlformats.org/officeDocument/2006/relationships/hyperlink" Target="http://www.merriam-webster.com/dictionary/scrap+heap" TargetMode="External"/><Relationship Id="rId50" Type="http://schemas.openxmlformats.org/officeDocument/2006/relationships/hyperlink" Target="http://www.merriam-webster.com/dictionary/reject" TargetMode="External"/><Relationship Id="rId51" Type="http://schemas.openxmlformats.org/officeDocument/2006/relationships/hyperlink" Target="http://www.merriam-webster.com/dictionary/throwaway" TargetMode="External"/><Relationship Id="rId52" Type="http://schemas.openxmlformats.org/officeDocument/2006/relationships/hyperlink" Target="http://www.merriam-webster.com/dictionary/nothing" TargetMode="External"/><Relationship Id="rId53" Type="http://schemas.openxmlformats.org/officeDocument/2006/relationships/hyperlink" Target="http://www.merriam-webster.com/dictionary/straw" TargetMode="External"/><Relationship Id="rId54" Type="http://schemas.openxmlformats.org/officeDocument/2006/relationships/hyperlink" Target="http://www.merriam-webster.com/dictionary/two+bits" TargetMode="External"/><Relationship Id="rId55" Type="http://schemas.openxmlformats.org/officeDocument/2006/relationships/hyperlink" Target="http://www.collinsdictionary.com/dictionary/english-thesaurus/litter" TargetMode="External"/><Relationship Id="rId56" Type="http://schemas.openxmlformats.org/officeDocument/2006/relationships/hyperlink" Target="http://www.collinsdictionary.com/dictionary/english-thesaurus/refuse" TargetMode="External"/><Relationship Id="rId57" Type="http://schemas.openxmlformats.org/officeDocument/2006/relationships/hyperlink" Target="http://www.collinsdictionary.com/dictionary/english-thesaurus/waste" TargetMode="External"/><Relationship Id="rId58" Type="http://schemas.openxmlformats.org/officeDocument/2006/relationships/hyperlink" Target="http://www.collinsdictionary.com/dictionary/english-thesaurus/rubbish" TargetMode="External"/><Relationship Id="rId59" Type="http://schemas.openxmlformats.org/officeDocument/2006/relationships/hyperlink" Target="http://www.collinsdictionary.com/dictionary/english-thesaurus/junk" TargetMode="External"/><Relationship Id="rId70" Type="http://schemas.openxmlformats.org/officeDocument/2006/relationships/hyperlink" Target="http://www.collinsdictionary.com/dictionary/english-thesaurus/diminish" TargetMode="External"/><Relationship Id="rId71" Type="http://schemas.openxmlformats.org/officeDocument/2006/relationships/hyperlink" Target="http://www.collinsdictionary.com/dictionary/english-thesaurus/decrease" TargetMode="External"/><Relationship Id="rId72" Type="http://schemas.openxmlformats.org/officeDocument/2006/relationships/hyperlink" Target="http://www.collinsdictionary.com/dictionary/english-thesaurus/slow-down" TargetMode="External"/><Relationship Id="rId73" Type="http://schemas.openxmlformats.org/officeDocument/2006/relationships/hyperlink" Target="http://www.collinsdictionary.com/dictionary/english-thesaurus/shorten" TargetMode="External"/><Relationship Id="rId74" Type="http://schemas.openxmlformats.org/officeDocument/2006/relationships/hyperlink" Target="http://www.collinsdictionary.com/dictionary/english-thesaurus/dilute" TargetMode="External"/><Relationship Id="rId75" Type="http://schemas.openxmlformats.org/officeDocument/2006/relationships/hyperlink" Target="http://www.collinsdictionary.com/dictionary/english-thesaurus/impair" TargetMode="External"/><Relationship Id="rId76" Type="http://schemas.openxmlformats.org/officeDocument/2006/relationships/hyperlink" Target="http://www.collinsdictionary.com/dictionary/english-thesaurus/curtail" TargetMode="External"/><Relationship Id="rId77" Type="http://schemas.openxmlformats.org/officeDocument/2006/relationships/hyperlink" Target="http://www.collinsdictionary.com/dictionary/english-thesaurus/wind-down" TargetMode="External"/><Relationship Id="rId78" Type="http://schemas.openxmlformats.org/officeDocument/2006/relationships/hyperlink" Target="http://www.collinsdictionary.com/dictionary/english-thesaurus/abate" TargetMode="External"/><Relationship Id="rId79" Type="http://schemas.openxmlformats.org/officeDocument/2006/relationships/hyperlink" Target="http://www.collinsdictionary.com/dictionary/english-thesaurus/debase" TargetMode="External"/><Relationship Id="rId90" Type="http://schemas.openxmlformats.org/officeDocument/2006/relationships/hyperlink" Target="http://www.collinsdictionary.com/dictionary/english-thesaurus/save" TargetMode="External"/><Relationship Id="rId91" Type="http://schemas.openxmlformats.org/officeDocument/2006/relationships/hyperlink" Target="http://www.macmillandictionary.com/us/thesaurus/american/repurpose" TargetMode="External"/><Relationship Id="rId92" Type="http://schemas.openxmlformats.org/officeDocument/2006/relationships/hyperlink" Target="http://www.macmillandictionary.com/us/thesaurus/american/upcycling" TargetMode="External"/><Relationship Id="rId93" Type="http://schemas.openxmlformats.org/officeDocument/2006/relationships/header" Target="header1.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www.merriam-webster.com/dictionary/offscouring" TargetMode="External"/><Relationship Id="rId21" Type="http://schemas.openxmlformats.org/officeDocument/2006/relationships/hyperlink" Target="http://www.merriam-webster.com/dictionary/raffle" TargetMode="External"/><Relationship Id="rId22" Type="http://schemas.openxmlformats.org/officeDocument/2006/relationships/hyperlink" Target="http://www.merriam-webster.com/dictionary/refuse" TargetMode="External"/><Relationship Id="rId23" Type="http://schemas.openxmlformats.org/officeDocument/2006/relationships/hyperlink" Target="http://www.merriam-webster.com/dictionary/riffraff" TargetMode="External"/><Relationship Id="rId24" Type="http://schemas.openxmlformats.org/officeDocument/2006/relationships/hyperlink" Target="http://www.merriam-webster.com/dictionary/rubbish" TargetMode="External"/><Relationship Id="rId25" Type="http://schemas.openxmlformats.org/officeDocument/2006/relationships/hyperlink" Target="http://www.merriam-webster.com/dictionary/scrap" TargetMode="External"/><Relationship Id="rId26" Type="http://schemas.openxmlformats.org/officeDocument/2006/relationships/hyperlink" Target="http://www.merriam-webster.com/dictionary/spilth" TargetMode="External"/><Relationship Id="rId27" Type="http://schemas.openxmlformats.org/officeDocument/2006/relationships/hyperlink" Target="http://www.merriam-webster.com/dictionary/garbage" TargetMode="External"/><Relationship Id="rId28" Type="http://schemas.openxmlformats.org/officeDocument/2006/relationships/hyperlink" Target="http://www.merriam-webster.com/dictionary/truck" TargetMode="External"/><Relationship Id="rId29" Type="http://schemas.openxmlformats.org/officeDocument/2006/relationships/hyperlink" Target="http://www.merriam-webster.com/dictionary/waste" TargetMode="External"/><Relationship Id="rId40" Type="http://schemas.openxmlformats.org/officeDocument/2006/relationships/hyperlink" Target="http://www.merriam-webster.com/dictionary/lumber" TargetMode="External"/><Relationship Id="rId41" Type="http://schemas.openxmlformats.org/officeDocument/2006/relationships/hyperlink" Target="http://www.merriam-webster.com/dictionary/odds+and+ends" TargetMode="External"/><Relationship Id="rId42" Type="http://schemas.openxmlformats.org/officeDocument/2006/relationships/hyperlink" Target="http://www.merriam-webster.com/dictionary/trumpery" TargetMode="External"/><Relationship Id="rId43" Type="http://schemas.openxmlformats.org/officeDocument/2006/relationships/hyperlink" Target="http://www.merriam-webster.com/dictionary/flotsam" TargetMode="External"/><Relationship Id="rId44" Type="http://schemas.openxmlformats.org/officeDocument/2006/relationships/hyperlink" Target="http://www.merriam-webster.com/dictionary/jetsam" TargetMode="External"/><Relationship Id="rId45" Type="http://schemas.openxmlformats.org/officeDocument/2006/relationships/hyperlink" Target="http://www.merriam-webster.com/dictionary/wreckage" TargetMode="External"/><Relationship Id="rId46" Type="http://schemas.openxmlformats.org/officeDocument/2006/relationships/hyperlink" Target="http://www.merriam-webster.com/dictionary/castoff" TargetMode="External"/><Relationship Id="rId47" Type="http://schemas.openxmlformats.org/officeDocument/2006/relationships/hyperlink" Target="http://www.merriam-webster.com/dictionary/cull" TargetMode="External"/><Relationship Id="rId48" Type="http://schemas.openxmlformats.org/officeDocument/2006/relationships/hyperlink" Target="http://www.merriam-webster.com/dictionary/discard" TargetMode="External"/><Relationship Id="rId49" Type="http://schemas.openxmlformats.org/officeDocument/2006/relationships/hyperlink" Target="http://www.merriam-webster.com/dictionary/hand-me-down" TargetMode="External"/><Relationship Id="rId60" Type="http://schemas.openxmlformats.org/officeDocument/2006/relationships/hyperlink" Target="http://www.collinsdictionary.com/dictionary/english-thesaurus/garbage" TargetMode="External"/><Relationship Id="rId61" Type="http://schemas.openxmlformats.org/officeDocument/2006/relationships/hyperlink" Target="http://www.collinsdictionary.com/dictionary/english-thesaurus/dross" TargetMode="External"/><Relationship Id="rId62" Type="http://schemas.openxmlformats.org/officeDocument/2006/relationships/hyperlink" Target="http://www.collinsdictionary.com/dictionary/english-thesaurus/dregs" TargetMode="External"/><Relationship Id="rId63" Type="http://schemas.openxmlformats.org/officeDocument/2006/relationships/hyperlink" Target="http://www.collinsdictionary.com/dictionary/english-thesaurus/lessen" TargetMode="External"/><Relationship Id="rId64" Type="http://schemas.openxmlformats.org/officeDocument/2006/relationships/hyperlink" Target="http://www.collinsdictionary.com/dictionary/english-thesaurus/cut" TargetMode="External"/><Relationship Id="rId65" Type="http://schemas.openxmlformats.org/officeDocument/2006/relationships/hyperlink" Target="http://www.collinsdictionary.com/dictionary/english-thesaurus/contract" TargetMode="External"/><Relationship Id="rId66" Type="http://schemas.openxmlformats.org/officeDocument/2006/relationships/hyperlink" Target="http://www.collinsdictionary.com/dictionary/english-thesaurus/lower" TargetMode="External"/><Relationship Id="rId67" Type="http://schemas.openxmlformats.org/officeDocument/2006/relationships/hyperlink" Target="http://www.collinsdictionary.com/dictionary/english-thesaurus/depress" TargetMode="External"/><Relationship Id="rId68" Type="http://schemas.openxmlformats.org/officeDocument/2006/relationships/hyperlink" Target="http://www.collinsdictionary.com/dictionary/english-thesaurus/moderate" TargetMode="External"/><Relationship Id="rId69" Type="http://schemas.openxmlformats.org/officeDocument/2006/relationships/hyperlink" Target="http://www.collinsdictionary.com/dictionary/english-thesaurus/weaken" TargetMode="External"/><Relationship Id="rId80" Type="http://schemas.openxmlformats.org/officeDocument/2006/relationships/hyperlink" Target="http://www.collinsdictionary.com/dictionary/english-thesaurus/truncate" TargetMode="External"/><Relationship Id="rId81" Type="http://schemas.openxmlformats.org/officeDocument/2006/relationships/hyperlink" Target="http://www.collinsdictionary.com/dictionary/english-thesaurus/abridge" TargetMode="External"/><Relationship Id="rId82" Type="http://schemas.openxmlformats.org/officeDocument/2006/relationships/hyperlink" Target="http://www.collinsdictionary.com/dictionary/english-thesaurus/increase" TargetMode="External"/><Relationship Id="rId83" Type="http://schemas.openxmlformats.org/officeDocument/2006/relationships/hyperlink" Target="http://www.collinsdictionary.com/dictionary/english-thesaurus/extend" TargetMode="External"/><Relationship Id="rId84" Type="http://schemas.openxmlformats.org/officeDocument/2006/relationships/hyperlink" Target="http://www.collinsdictionary.com/dictionary/english-thesaurus/enhance" TargetMode="External"/><Relationship Id="rId85" Type="http://schemas.openxmlformats.org/officeDocument/2006/relationships/hyperlink" Target="http://www.collinsdictionary.com/dictionary/english-thesaurus/heighten" TargetMode="External"/><Relationship Id="rId86" Type="http://schemas.openxmlformats.org/officeDocument/2006/relationships/hyperlink" Target="http://www.collinsdictionary.com/dictionary/english-thesaurus/enlarge" TargetMode="External"/><Relationship Id="rId87" Type="http://schemas.openxmlformats.org/officeDocument/2006/relationships/hyperlink" Target="http://www.collinsdictionary.com/dictionary/english-thesaurus/augment" TargetMode="External"/><Relationship Id="rId88" Type="http://schemas.openxmlformats.org/officeDocument/2006/relationships/hyperlink" Target="http://www.collinsdictionary.com/dictionary/english-thesaurus/salvage" TargetMode="External"/><Relationship Id="rId89" Type="http://schemas.openxmlformats.org/officeDocument/2006/relationships/hyperlink" Target="http://www.collinsdictionary.com/dictionary/english-thesaurus/re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7864FE-0115-A041-BDE3-96F57884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1897</Words>
  <Characters>10814</Characters>
  <Application>Microsoft Macintosh Word</Application>
  <DocSecurity>0</DocSecurity>
  <Lines>90</Lines>
  <Paragraphs>21</Paragraphs>
  <ScaleCrop>false</ScaleCrop>
  <Company>HCPSS</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7</cp:revision>
  <cp:lastPrinted>2013-11-07T18:10:00Z</cp:lastPrinted>
  <dcterms:created xsi:type="dcterms:W3CDTF">2013-10-30T16:49:00Z</dcterms:created>
  <dcterms:modified xsi:type="dcterms:W3CDTF">2013-11-07T18:27:00Z</dcterms:modified>
</cp:coreProperties>
</file>